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 w:rsidP="00CA6BBE">
      <w:pPr>
        <w:ind w:rightChars="100" w:right="210"/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2E6C2633" w14:textId="54B9D283" w:rsidR="002D1966" w:rsidRDefault="00B14BCB" w:rsidP="002D1966">
      <w:pPr>
        <w:ind w:firstLineChars="100" w:firstLine="240"/>
        <w:rPr>
          <w:rFonts w:ascii="ＭＳ 明朝" w:hAnsi="ＭＳ 明朝" w:cs="Meiryo UI"/>
          <w:color w:val="000000"/>
          <w:sz w:val="24"/>
        </w:rPr>
      </w:pPr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東京都スタートアップ戦略</w:t>
      </w:r>
      <w:r w:rsidR="00E9408F">
        <w:rPr>
          <w:rFonts w:ascii="ＭＳ 明朝" w:hAnsi="ＭＳ 明朝" w:cs="Meiryo UI" w:hint="eastAsia"/>
          <w:color w:val="000000"/>
          <w:sz w:val="24"/>
        </w:rPr>
        <w:t>推進本部</w:t>
      </w:r>
    </w:p>
    <w:p w14:paraId="750205F1" w14:textId="651156BF" w:rsidR="000412DD" w:rsidRPr="00A84BC5" w:rsidRDefault="00E9408F" w:rsidP="002D1966">
      <w:pPr>
        <w:ind w:firstLineChars="100" w:firstLine="240"/>
      </w:pPr>
      <w:r>
        <w:rPr>
          <w:rFonts w:ascii="ＭＳ 明朝" w:hAnsi="ＭＳ 明朝" w:cs="Meiryo UI" w:hint="eastAsia"/>
          <w:color w:val="000000"/>
          <w:sz w:val="24"/>
        </w:rPr>
        <w:t>戦略</w:t>
      </w:r>
      <w:r w:rsidR="00B14BCB" w:rsidRPr="00B14BCB">
        <w:rPr>
          <w:rFonts w:ascii="ＭＳ 明朝" w:hAnsi="ＭＳ 明朝" w:cs="Meiryo UI" w:hint="eastAsia"/>
          <w:color w:val="000000"/>
          <w:sz w:val="24"/>
        </w:rPr>
        <w:t>推進部スタートアップ推進課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6E5B6D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2B563ADD" w:rsidR="000412DD" w:rsidRDefault="00FA0846" w:rsidP="00B14BCB">
      <w:pPr>
        <w:ind w:firstLine="240"/>
        <w:jc w:val="left"/>
      </w:pPr>
      <w:r w:rsidRPr="00FA0846">
        <w:rPr>
          <w:rFonts w:ascii="ＭＳ 明朝" w:hAnsi="ＭＳ 明朝" w:cs="Meiryo UI" w:hint="eastAsia"/>
          <w:color w:val="000000" w:themeColor="text1"/>
          <w:sz w:val="24"/>
        </w:rPr>
        <w:t>TIB等の場を活用したグローバル・アントレプレナーシップ</w:t>
      </w:r>
      <w:r w:rsidR="00C449BF">
        <w:rPr>
          <w:rFonts w:ascii="ＭＳ 明朝" w:hAnsi="ＭＳ 明朝" w:cs="Meiryo UI" w:hint="eastAsia"/>
          <w:color w:val="000000" w:themeColor="text1"/>
          <w:sz w:val="24"/>
        </w:rPr>
        <w:t>実践</w:t>
      </w:r>
      <w:r w:rsidRPr="00FA0846">
        <w:rPr>
          <w:rFonts w:ascii="ＭＳ 明朝" w:hAnsi="ＭＳ 明朝" w:cs="Meiryo UI" w:hint="eastAsia"/>
          <w:color w:val="000000" w:themeColor="text1"/>
          <w:sz w:val="24"/>
        </w:rPr>
        <w:t>事業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10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554B" w14:textId="77777777" w:rsidR="00584AE6" w:rsidRDefault="00584AE6" w:rsidP="00C64624">
      <w:r>
        <w:separator/>
      </w:r>
    </w:p>
  </w:endnote>
  <w:endnote w:type="continuationSeparator" w:id="0">
    <w:p w14:paraId="1748BB6A" w14:textId="77777777" w:rsidR="00584AE6" w:rsidRDefault="00584AE6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DE9F" w14:textId="77777777" w:rsidR="00584AE6" w:rsidRDefault="00584AE6" w:rsidP="00C64624">
      <w:r>
        <w:separator/>
      </w:r>
    </w:p>
  </w:footnote>
  <w:footnote w:type="continuationSeparator" w:id="0">
    <w:p w14:paraId="6ADD31EB" w14:textId="77777777" w:rsidR="00584AE6" w:rsidRDefault="00584AE6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412DD"/>
    <w:rsid w:val="000A1006"/>
    <w:rsid w:val="000D3659"/>
    <w:rsid w:val="000E2253"/>
    <w:rsid w:val="000F456C"/>
    <w:rsid w:val="001313FE"/>
    <w:rsid w:val="00135B2E"/>
    <w:rsid w:val="001874A8"/>
    <w:rsid w:val="00234A0D"/>
    <w:rsid w:val="002579C2"/>
    <w:rsid w:val="00271BD6"/>
    <w:rsid w:val="002D1966"/>
    <w:rsid w:val="00346E80"/>
    <w:rsid w:val="003D172C"/>
    <w:rsid w:val="00426878"/>
    <w:rsid w:val="004A074B"/>
    <w:rsid w:val="004E08F1"/>
    <w:rsid w:val="004E6E45"/>
    <w:rsid w:val="005345B0"/>
    <w:rsid w:val="00542AA2"/>
    <w:rsid w:val="00577124"/>
    <w:rsid w:val="00584AE6"/>
    <w:rsid w:val="00656A14"/>
    <w:rsid w:val="006E5B6D"/>
    <w:rsid w:val="00744B9F"/>
    <w:rsid w:val="00792C17"/>
    <w:rsid w:val="007C5107"/>
    <w:rsid w:val="008147DB"/>
    <w:rsid w:val="008935CA"/>
    <w:rsid w:val="008E354D"/>
    <w:rsid w:val="008F474E"/>
    <w:rsid w:val="00920130"/>
    <w:rsid w:val="009276B8"/>
    <w:rsid w:val="00945F9A"/>
    <w:rsid w:val="00964770"/>
    <w:rsid w:val="00993DEC"/>
    <w:rsid w:val="00A84BC5"/>
    <w:rsid w:val="00B14BCB"/>
    <w:rsid w:val="00B74D34"/>
    <w:rsid w:val="00BF64BF"/>
    <w:rsid w:val="00C449BF"/>
    <w:rsid w:val="00C64624"/>
    <w:rsid w:val="00CA6BBE"/>
    <w:rsid w:val="00CC5E73"/>
    <w:rsid w:val="00CD6C7B"/>
    <w:rsid w:val="00D960DA"/>
    <w:rsid w:val="00DF2198"/>
    <w:rsid w:val="00E70708"/>
    <w:rsid w:val="00E9408F"/>
    <w:rsid w:val="00F625FD"/>
    <w:rsid w:val="00FA0846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893F058"/>
  <w15:chartTrackingRefBased/>
  <w15:docId w15:val="{D62DB223-8C4A-45D2-9461-BE589CB5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01956-1E59-4550-A4D0-F0E5AFE6DD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7C3151-A3EC-4342-965F-B962E6115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4FFDAC-445F-4E5E-AFAD-04952C446D77}">
  <ds:schemaRefs>
    <ds:schemaRef ds:uri="http://schemas.microsoft.com/office/2006/metadata/properties"/>
    <ds:schemaRef ds:uri="http://schemas.microsoft.com/office/infopath/2007/PartnerControls"/>
    <ds:schemaRef ds:uri="3d422b49-2212-4a9b-9c72-e211b21f0a74"/>
  </ds:schemaRefs>
</ds:datastoreItem>
</file>

<file path=customXml/itemProps4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DocSecurity>0</DocSecurity>
  <Lines>3</Lines>
  <Paragraphs>1</Paragraphs>
  <ScaleCrop>false</ScaleCrop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2020-02-07T06:50:00Z</cp:lastPrinted>
  <dcterms:created xsi:type="dcterms:W3CDTF">2026-06-09T23:46:00Z</dcterms:created>
  <dcterms:modified xsi:type="dcterms:W3CDTF">2026-06-09T23:46:00Z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  <property fmtid="{D5CDD505-2E9C-101B-9397-08002B2CF9AE}" pid="3" name="MediaServiceImageTags">
    <vt:lpwstr/>
  </property>
</Properties>
</file>