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45E09DC" w14:textId="1FFDFEEC" w:rsidR="000412DD" w:rsidRPr="00B74D34" w:rsidRDefault="000412DD" w:rsidP="004A074B">
      <w:pPr>
        <w:pStyle w:val="ad"/>
        <w:jc w:val="right"/>
        <w:rPr>
          <w:sz w:val="28"/>
          <w:lang w:eastAsia="en-US"/>
        </w:rPr>
      </w:pPr>
    </w:p>
    <w:p w14:paraId="672A6659" w14:textId="77777777" w:rsidR="000412DD" w:rsidRDefault="000412DD" w:rsidP="00346E80">
      <w:pPr>
        <w:ind w:right="960"/>
      </w:pPr>
    </w:p>
    <w:p w14:paraId="0A37501D" w14:textId="193F5069" w:rsidR="000412DD" w:rsidRPr="00346E80" w:rsidRDefault="00792C17" w:rsidP="00792C17">
      <w:pPr>
        <w:jc w:val="center"/>
        <w:rPr>
          <w:rFonts w:ascii="ＭＳ 明朝" w:eastAsia="ＭＳ ゴシック" w:hAnsi="ＭＳ 明朝" w:cs="Meiryo UI"/>
          <w:b/>
          <w:color w:val="000000"/>
          <w:sz w:val="36"/>
          <w:szCs w:val="36"/>
          <w:lang w:eastAsia="zh-TW"/>
        </w:rPr>
      </w:pPr>
      <w:r w:rsidRPr="00792C17">
        <w:rPr>
          <w:rFonts w:ascii="ＭＳ ゴシック" w:eastAsia="ＭＳ ゴシック" w:hAnsi="ＭＳ ゴシック" w:cs="Meiryo UI" w:hint="eastAsia"/>
          <w:color w:val="000000"/>
          <w:sz w:val="36"/>
          <w:szCs w:val="36"/>
          <w:lang w:eastAsia="zh-TW"/>
        </w:rPr>
        <w:t>事業提案書提出意向表明届</w:t>
      </w:r>
    </w:p>
    <w:p w14:paraId="70D7E47A" w14:textId="77777777" w:rsidR="00792C17" w:rsidRDefault="00792C17">
      <w:pPr>
        <w:jc w:val="right"/>
        <w:rPr>
          <w:rFonts w:ascii="ＭＳ 明朝" w:hAnsi="ＭＳ 明朝" w:cs="Meiryo UI"/>
          <w:color w:val="000000"/>
          <w:sz w:val="24"/>
          <w:lang w:eastAsia="zh-TW"/>
        </w:rPr>
      </w:pPr>
    </w:p>
    <w:p w14:paraId="5DAE54C3" w14:textId="66FEED9C" w:rsidR="000412DD" w:rsidRDefault="00C64624">
      <w:pPr>
        <w:jc w:val="right"/>
      </w:pPr>
      <w:r>
        <w:rPr>
          <w:rFonts w:ascii="ＭＳ 明朝" w:hAnsi="ＭＳ 明朝" w:cs="Meiryo UI"/>
          <w:color w:val="000000"/>
          <w:sz w:val="24"/>
        </w:rPr>
        <w:t>令和</w:t>
      </w:r>
      <w:r>
        <w:rPr>
          <w:rFonts w:ascii="ＭＳ 明朝" w:hAnsi="ＭＳ 明朝" w:cs="Meiryo UI" w:hint="eastAsia"/>
          <w:color w:val="000000"/>
          <w:sz w:val="24"/>
        </w:rPr>
        <w:t xml:space="preserve">　</w:t>
      </w:r>
      <w:r w:rsidR="00664C47">
        <w:rPr>
          <w:rFonts w:ascii="ＭＳ 明朝" w:hAnsi="ＭＳ 明朝" w:cs="Meiryo UI" w:hint="eastAsia"/>
          <w:color w:val="000000"/>
          <w:sz w:val="24"/>
        </w:rPr>
        <w:t>７</w:t>
      </w:r>
      <w:r w:rsidR="00346E80">
        <w:rPr>
          <w:rFonts w:ascii="ＭＳ 明朝" w:hAnsi="ＭＳ 明朝" w:cs="Meiryo UI"/>
          <w:color w:val="000000"/>
          <w:sz w:val="24"/>
        </w:rPr>
        <w:t xml:space="preserve">年　</w:t>
      </w:r>
      <w:r w:rsidR="007D6A75">
        <w:rPr>
          <w:rFonts w:ascii="ＭＳ 明朝" w:hAnsi="ＭＳ 明朝" w:cs="Meiryo UI" w:hint="eastAsia"/>
          <w:color w:val="000000"/>
          <w:sz w:val="24"/>
        </w:rPr>
        <w:t>９</w:t>
      </w:r>
      <w:r w:rsidR="00346E80">
        <w:rPr>
          <w:rFonts w:ascii="ＭＳ 明朝" w:hAnsi="ＭＳ 明朝" w:cs="Meiryo UI"/>
          <w:color w:val="000000"/>
          <w:sz w:val="24"/>
        </w:rPr>
        <w:t>月　　日</w:t>
      </w:r>
    </w:p>
    <w:p w14:paraId="5DAB6C7B" w14:textId="77777777" w:rsidR="000412DD" w:rsidRPr="00346E80" w:rsidRDefault="000412DD" w:rsidP="00346E80">
      <w:pPr>
        <w:ind w:right="1444"/>
        <w:rPr>
          <w:rFonts w:ascii="ＭＳ 明朝" w:hAnsi="ＭＳ 明朝" w:cs="Meiryo UI"/>
          <w:b/>
          <w:color w:val="000000"/>
          <w:sz w:val="36"/>
          <w:szCs w:val="36"/>
        </w:rPr>
      </w:pPr>
    </w:p>
    <w:p w14:paraId="141E2E64" w14:textId="77777777" w:rsidR="0007290D" w:rsidRDefault="00B14BCB">
      <w:pPr>
        <w:rPr>
          <w:rFonts w:ascii="ＭＳ 明朝" w:hAnsi="ＭＳ 明朝" w:cs="Meiryo UI"/>
          <w:color w:val="000000"/>
          <w:sz w:val="24"/>
        </w:rPr>
      </w:pPr>
      <w:r w:rsidRPr="00B14BCB">
        <w:rPr>
          <w:rFonts w:ascii="ＭＳ 明朝" w:hAnsi="ＭＳ 明朝" w:cs="Meiryo UI" w:hint="eastAsia"/>
          <w:color w:val="000000"/>
          <w:sz w:val="24"/>
        </w:rPr>
        <w:t>東京都スタートアップ</w:t>
      </w:r>
      <w:r w:rsidR="00664C47">
        <w:rPr>
          <w:rFonts w:ascii="ＭＳ 明朝" w:hAnsi="ＭＳ 明朝" w:cs="Meiryo UI" w:hint="eastAsia"/>
          <w:color w:val="000000"/>
          <w:sz w:val="24"/>
        </w:rPr>
        <w:t>戦略推進本部</w:t>
      </w:r>
    </w:p>
    <w:p w14:paraId="750205F1" w14:textId="7F4BA5A2" w:rsidR="000412DD" w:rsidRPr="00A84BC5" w:rsidRDefault="00B14BCB">
      <w:r w:rsidRPr="00B14BCB">
        <w:rPr>
          <w:rFonts w:ascii="ＭＳ 明朝" w:hAnsi="ＭＳ 明朝" w:cs="Meiryo UI" w:hint="eastAsia"/>
          <w:color w:val="000000"/>
          <w:sz w:val="24"/>
        </w:rPr>
        <w:t>戦略推進部スタートアップ推進課</w:t>
      </w:r>
      <w:r w:rsidR="000412DD" w:rsidRPr="00A84BC5">
        <w:rPr>
          <w:rFonts w:ascii="ＭＳ 明朝" w:hAnsi="ＭＳ 明朝" w:cs="Meiryo UI"/>
          <w:color w:val="000000"/>
          <w:sz w:val="24"/>
        </w:rPr>
        <w:t xml:space="preserve">　御中</w:t>
      </w:r>
    </w:p>
    <w:p w14:paraId="02EB378F" w14:textId="77777777" w:rsidR="000412DD" w:rsidRPr="00A84BC5" w:rsidRDefault="000412DD" w:rsidP="00346E80">
      <w:pPr>
        <w:rPr>
          <w:rFonts w:ascii="ＭＳ 明朝" w:eastAsia="DengXian" w:hAnsi="ＭＳ 明朝" w:cs="Meiryo UI"/>
          <w:b/>
          <w:color w:val="000000"/>
          <w:sz w:val="36"/>
          <w:szCs w:val="36"/>
          <w:lang w:eastAsia="zh-CN"/>
        </w:rPr>
      </w:pPr>
    </w:p>
    <w:p w14:paraId="74017601" w14:textId="0A0F19DB" w:rsidR="000412DD" w:rsidRDefault="556F685D" w:rsidP="00B14BCB">
      <w:pPr>
        <w:ind w:firstLine="240"/>
        <w:jc w:val="left"/>
      </w:pPr>
      <w:r w:rsidRPr="46D5AA82">
        <w:rPr>
          <w:rFonts w:ascii="ＭＳ 明朝" w:hAnsi="ＭＳ 明朝" w:cs="Meiryo UI"/>
          <w:color w:val="000000" w:themeColor="text1"/>
          <w:sz w:val="24"/>
        </w:rPr>
        <w:t>TIBオープンイノベーション導入・促進プログラム実施事業者</w:t>
      </w:r>
      <w:r w:rsidR="00234A0D" w:rsidRPr="46D5AA82">
        <w:rPr>
          <w:rFonts w:ascii="ＭＳ 明朝" w:hAnsi="ＭＳ 明朝" w:cs="Meiryo UI"/>
          <w:color w:val="000000" w:themeColor="text1"/>
          <w:sz w:val="24"/>
        </w:rPr>
        <w:t>への事業提案書の提出意向を表明します。</w:t>
      </w:r>
    </w:p>
    <w:p w14:paraId="6A05A809" w14:textId="77248ECD" w:rsidR="000412DD" w:rsidRDefault="000412DD">
      <w:pPr>
        <w:jc w:val="left"/>
        <w:rPr>
          <w:rFonts w:ascii="ＭＳ 明朝" w:hAnsi="ＭＳ 明朝" w:cs="Meiryo UI"/>
          <w:color w:val="000000"/>
          <w:sz w:val="24"/>
        </w:rPr>
      </w:pPr>
    </w:p>
    <w:p w14:paraId="508751AC" w14:textId="77777777" w:rsidR="00234A0D" w:rsidRDefault="00234A0D">
      <w:pPr>
        <w:jc w:val="left"/>
        <w:rPr>
          <w:rFonts w:ascii="ＭＳ 明朝" w:hAnsi="ＭＳ 明朝" w:cs="Meiryo UI"/>
          <w:color w:val="000000"/>
          <w:sz w:val="24"/>
        </w:rPr>
      </w:pPr>
    </w:p>
    <w:p w14:paraId="364571DE" w14:textId="5F7199BE" w:rsidR="00C64624" w:rsidRPr="00C64624" w:rsidRDefault="00234A0D" w:rsidP="00C64624">
      <w:pPr>
        <w:spacing w:line="480" w:lineRule="exact"/>
        <w:ind w:firstLine="240"/>
        <w:rPr>
          <w:rFonts w:ascii="ＭＳ 明朝" w:hAnsi="ＭＳ 明朝" w:cs="Meiryo UI"/>
          <w:color w:val="000000"/>
          <w:sz w:val="24"/>
        </w:rPr>
      </w:pPr>
      <w:r>
        <w:rPr>
          <w:rFonts w:ascii="ＭＳ 明朝" w:hAnsi="ＭＳ 明朝" w:cs="Meiryo UI" w:hint="eastAsia"/>
          <w:color w:val="000000"/>
          <w:sz w:val="24"/>
        </w:rPr>
        <w:t>社名・団体名</w:t>
      </w:r>
    </w:p>
    <w:p w14:paraId="3C32B682" w14:textId="77777777" w:rsidR="000412DD" w:rsidRDefault="000412DD">
      <w:pPr>
        <w:spacing w:line="480" w:lineRule="exact"/>
      </w:pPr>
      <w:r>
        <w:rPr>
          <w:rFonts w:ascii="ＭＳ 明朝" w:hAnsi="ＭＳ 明朝" w:cs="Meiryo UI"/>
          <w:color w:val="000000"/>
          <w:sz w:val="24"/>
        </w:rPr>
        <w:t xml:space="preserve">　</w:t>
      </w:r>
      <w:r>
        <w:rPr>
          <w:rFonts w:ascii="ＭＳ 明朝" w:hAnsi="ＭＳ 明朝" w:cs="Meiryo UI"/>
          <w:color w:val="000000"/>
          <w:sz w:val="24"/>
          <w:u w:val="single"/>
        </w:rPr>
        <w:t xml:space="preserve">　　　　　　　　　　　　　　　　　　　　　　　　　　　　　　　　　　　　</w:t>
      </w:r>
    </w:p>
    <w:p w14:paraId="4EB987F7" w14:textId="0C84513A" w:rsidR="000412DD" w:rsidRDefault="000E2253">
      <w:pPr>
        <w:spacing w:line="480" w:lineRule="exact"/>
        <w:ind w:firstLine="240"/>
      </w:pPr>
      <w:r>
        <w:rPr>
          <w:rFonts w:ascii="ＭＳ 明朝" w:hAnsi="ＭＳ 明朝" w:cs="Meiryo UI" w:hint="eastAsia"/>
          <w:color w:val="000000"/>
          <w:sz w:val="24"/>
        </w:rPr>
        <w:t>代表者名</w:t>
      </w:r>
    </w:p>
    <w:p w14:paraId="5ED07D0D" w14:textId="77777777" w:rsidR="000412DD" w:rsidRDefault="000412DD">
      <w:pPr>
        <w:spacing w:line="480" w:lineRule="exact"/>
      </w:pPr>
      <w:r>
        <w:rPr>
          <w:rFonts w:ascii="ＭＳ 明朝" w:hAnsi="ＭＳ 明朝" w:cs="Meiryo UI"/>
          <w:color w:val="000000"/>
          <w:sz w:val="24"/>
        </w:rPr>
        <w:t xml:space="preserve">　</w:t>
      </w:r>
      <w:r>
        <w:rPr>
          <w:rFonts w:ascii="ＭＳ 明朝" w:hAnsi="ＭＳ 明朝" w:cs="Meiryo UI"/>
          <w:color w:val="000000"/>
          <w:sz w:val="24"/>
          <w:u w:val="single"/>
        </w:rPr>
        <w:t xml:space="preserve">　　　　　　　　　　　　　　　　　　　　　　　　　　　　　　　　　　　　</w:t>
      </w:r>
    </w:p>
    <w:p w14:paraId="0E76D6B5" w14:textId="1A1018DE" w:rsidR="000E2253" w:rsidRDefault="00234A0D" w:rsidP="000E2253">
      <w:pPr>
        <w:spacing w:line="480" w:lineRule="exact"/>
        <w:ind w:firstLine="240"/>
      </w:pPr>
      <w:r>
        <w:rPr>
          <w:rFonts w:ascii="ＭＳ 明朝" w:hAnsi="ＭＳ 明朝" w:cs="Meiryo UI" w:hint="eastAsia"/>
          <w:color w:val="000000"/>
          <w:sz w:val="24"/>
        </w:rPr>
        <w:t>所属先及び担</w:t>
      </w:r>
      <w:r w:rsidR="000E2253">
        <w:rPr>
          <w:rFonts w:ascii="ＭＳ 明朝" w:hAnsi="ＭＳ 明朝" w:cs="Meiryo UI"/>
          <w:color w:val="000000"/>
          <w:sz w:val="24"/>
        </w:rPr>
        <w:t>当者名</w:t>
      </w:r>
    </w:p>
    <w:p w14:paraId="0017908F" w14:textId="13BA1F27" w:rsidR="000E2253" w:rsidRDefault="008C42CE" w:rsidP="000E2253">
      <w:pPr>
        <w:spacing w:line="480" w:lineRule="exact"/>
      </w:pPr>
      <w:r>
        <w:rPr>
          <w:rFonts w:ascii="ＭＳ 明朝" w:hAnsi="ＭＳ 明朝" w:cs="Meiryo UI" w:hint="eastAsia"/>
          <w:color w:val="000000"/>
          <w:sz w:val="24"/>
        </w:rPr>
        <w:t xml:space="preserve">　</w:t>
      </w:r>
      <w:r w:rsidR="000E2253">
        <w:rPr>
          <w:rFonts w:ascii="ＭＳ 明朝" w:hAnsi="ＭＳ 明朝" w:cs="Meiryo UI"/>
          <w:color w:val="000000"/>
          <w:sz w:val="24"/>
          <w:u w:val="single"/>
        </w:rPr>
        <w:t xml:space="preserve">　　　　　　　　　　　　　　　　　　　　　　　　　　　　　　　　　　　　</w:t>
      </w:r>
    </w:p>
    <w:p w14:paraId="31A3B5C7" w14:textId="55358E19" w:rsidR="000E2253" w:rsidRDefault="00234A0D" w:rsidP="000E2253">
      <w:pPr>
        <w:spacing w:line="480" w:lineRule="exact"/>
        <w:ind w:firstLine="240"/>
      </w:pPr>
      <w:r>
        <w:rPr>
          <w:rFonts w:ascii="ＭＳ 明朝" w:hAnsi="ＭＳ 明朝" w:cs="Meiryo UI" w:hint="eastAsia"/>
          <w:color w:val="000000"/>
          <w:sz w:val="24"/>
        </w:rPr>
        <w:t>連絡先電話番号</w:t>
      </w:r>
    </w:p>
    <w:p w14:paraId="70816364" w14:textId="77777777" w:rsidR="000E2253" w:rsidRDefault="000E2253" w:rsidP="000E2253">
      <w:pPr>
        <w:spacing w:line="480" w:lineRule="exact"/>
      </w:pPr>
      <w:r>
        <w:rPr>
          <w:rFonts w:ascii="ＭＳ 明朝" w:hAnsi="ＭＳ 明朝" w:cs="Meiryo UI"/>
          <w:color w:val="000000"/>
          <w:sz w:val="24"/>
        </w:rPr>
        <w:t xml:space="preserve">　</w:t>
      </w:r>
      <w:r>
        <w:rPr>
          <w:rFonts w:ascii="ＭＳ 明朝" w:hAnsi="ＭＳ 明朝" w:cs="Meiryo UI"/>
          <w:color w:val="000000"/>
          <w:sz w:val="24"/>
          <w:u w:val="single"/>
        </w:rPr>
        <w:t xml:space="preserve">　　　　　　　　　　　　　　　　　　　　　　　　　　　　　　　　　　　　</w:t>
      </w:r>
    </w:p>
    <w:p w14:paraId="1B8D631A" w14:textId="360E9C51" w:rsidR="000412DD" w:rsidRDefault="00234A0D">
      <w:pPr>
        <w:spacing w:line="480" w:lineRule="exact"/>
        <w:ind w:firstLine="240"/>
      </w:pPr>
      <w:r>
        <w:rPr>
          <w:rFonts w:ascii="ＭＳ 明朝" w:hAnsi="ＭＳ 明朝" w:cs="Meiryo UI" w:hint="eastAsia"/>
          <w:color w:val="000000"/>
          <w:sz w:val="24"/>
        </w:rPr>
        <w:t>メールアドレス</w:t>
      </w:r>
    </w:p>
    <w:p w14:paraId="26CBB55D" w14:textId="7696B8D0" w:rsidR="00664C47" w:rsidRPr="007D6A75" w:rsidRDefault="000412DD" w:rsidP="007D6A75">
      <w:pPr>
        <w:spacing w:line="480" w:lineRule="exact"/>
      </w:pPr>
      <w:r>
        <w:rPr>
          <w:rFonts w:ascii="ＭＳ 明朝" w:hAnsi="ＭＳ 明朝" w:cs="Meiryo UI"/>
          <w:color w:val="000000"/>
          <w:sz w:val="24"/>
        </w:rPr>
        <w:t xml:space="preserve">　</w:t>
      </w:r>
      <w:r>
        <w:rPr>
          <w:rFonts w:ascii="ＭＳ 明朝" w:hAnsi="ＭＳ 明朝" w:cs="Meiryo UI"/>
          <w:color w:val="000000"/>
          <w:sz w:val="24"/>
          <w:u w:val="single"/>
        </w:rPr>
        <w:t xml:space="preserve">　　　　　　　　　　　　　　　　　　　　　　　　　　　　　　　　　　　　</w:t>
      </w:r>
    </w:p>
    <w:sectPr w:rsidR="00664C47" w:rsidRPr="007D6A75">
      <w:headerReference w:type="default" r:id="rId8"/>
      <w:pgSz w:w="11906" w:h="16838"/>
      <w:pgMar w:top="1276" w:right="1134" w:bottom="1418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F3D9C" w14:textId="77777777" w:rsidR="00FF2EED" w:rsidRDefault="00FF2EED" w:rsidP="00C64624">
      <w:r>
        <w:separator/>
      </w:r>
    </w:p>
  </w:endnote>
  <w:endnote w:type="continuationSeparator" w:id="0">
    <w:p w14:paraId="3AEAE9B0" w14:textId="77777777" w:rsidR="00FF2EED" w:rsidRDefault="00FF2EED" w:rsidP="00C6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93187" w14:textId="77777777" w:rsidR="00FF2EED" w:rsidRDefault="00FF2EED" w:rsidP="00C64624">
      <w:r>
        <w:separator/>
      </w:r>
    </w:p>
  </w:footnote>
  <w:footnote w:type="continuationSeparator" w:id="0">
    <w:p w14:paraId="604A3837" w14:textId="77777777" w:rsidR="00FF2EED" w:rsidRDefault="00FF2EED" w:rsidP="00C64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B7755" w14:textId="1D80997D" w:rsidR="00271BD6" w:rsidRDefault="00271BD6" w:rsidP="00271BD6">
    <w:pPr>
      <w:pStyle w:val="ac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9409F"/>
    <w:multiLevelType w:val="hybridMultilevel"/>
    <w:tmpl w:val="D6C84276"/>
    <w:lvl w:ilvl="0" w:tplc="25D836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299C99BE">
      <w:start w:val="1"/>
      <w:numFmt w:val="aiueoFullWidth"/>
      <w:lvlText w:val="%3）"/>
      <w:lvlJc w:val="left"/>
      <w:pPr>
        <w:ind w:left="1260" w:hanging="420"/>
      </w:pPr>
      <w:rPr>
        <w:rFonts w:asciiTheme="minorHAnsi" w:eastAsiaTheme="minorEastAsia" w:hAnsiTheme="minorHAnsi" w:cstheme="minorBidi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3529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624"/>
    <w:rsid w:val="000412DD"/>
    <w:rsid w:val="0007290D"/>
    <w:rsid w:val="000D3659"/>
    <w:rsid w:val="000E2253"/>
    <w:rsid w:val="000F456C"/>
    <w:rsid w:val="001874A8"/>
    <w:rsid w:val="001E7B4F"/>
    <w:rsid w:val="00234A0D"/>
    <w:rsid w:val="00271BD6"/>
    <w:rsid w:val="00346E80"/>
    <w:rsid w:val="003D172C"/>
    <w:rsid w:val="00426878"/>
    <w:rsid w:val="004A074B"/>
    <w:rsid w:val="004E6E45"/>
    <w:rsid w:val="005345B0"/>
    <w:rsid w:val="00542AA2"/>
    <w:rsid w:val="00577124"/>
    <w:rsid w:val="006144B0"/>
    <w:rsid w:val="006250BD"/>
    <w:rsid w:val="00664C47"/>
    <w:rsid w:val="00744B9F"/>
    <w:rsid w:val="00792C17"/>
    <w:rsid w:val="007C5107"/>
    <w:rsid w:val="007D6A75"/>
    <w:rsid w:val="007E27DD"/>
    <w:rsid w:val="008147DB"/>
    <w:rsid w:val="008935CA"/>
    <w:rsid w:val="008C42CE"/>
    <w:rsid w:val="008F474E"/>
    <w:rsid w:val="00920130"/>
    <w:rsid w:val="00993DEC"/>
    <w:rsid w:val="00A84BC5"/>
    <w:rsid w:val="00B14BCB"/>
    <w:rsid w:val="00B53D3F"/>
    <w:rsid w:val="00B74D34"/>
    <w:rsid w:val="00C564B3"/>
    <w:rsid w:val="00C64624"/>
    <w:rsid w:val="00CD6C7B"/>
    <w:rsid w:val="00DF2198"/>
    <w:rsid w:val="00E22D59"/>
    <w:rsid w:val="00E70708"/>
    <w:rsid w:val="00E73BAC"/>
    <w:rsid w:val="00F625FD"/>
    <w:rsid w:val="00F712B4"/>
    <w:rsid w:val="00FA577B"/>
    <w:rsid w:val="00FF2EED"/>
    <w:rsid w:val="0E4D0499"/>
    <w:rsid w:val="29603C13"/>
    <w:rsid w:val="4007FE09"/>
    <w:rsid w:val="42AFFA8C"/>
    <w:rsid w:val="4346B9AC"/>
    <w:rsid w:val="46D5AA82"/>
    <w:rsid w:val="556F685D"/>
    <w:rsid w:val="6C04D2FE"/>
    <w:rsid w:val="7DEC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893F0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lang w:val="en-US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">
    <w:name w:val="段落フォント1"/>
    <w:rPr>
      <w:rFonts w:ascii="Century" w:eastAsia="ＭＳ 明朝" w:hAnsi="Century" w:cs="Times New Roman"/>
    </w:rPr>
  </w:style>
  <w:style w:type="character" w:styleId="a3">
    <w:name w:val="page number"/>
    <w:rPr>
      <w:rFonts w:ascii="Century" w:eastAsia="ＭＳ 明朝" w:hAnsi="Century" w:cs="Times New Roman"/>
    </w:rPr>
  </w:style>
  <w:style w:type="character" w:styleId="a4">
    <w:name w:val="Hyperlink"/>
    <w:rPr>
      <w:rFonts w:ascii="Century" w:eastAsia="ＭＳ 明朝" w:hAnsi="Century" w:cs="Times New Roman"/>
      <w:color w:val="0000FF"/>
      <w:u w:val="single"/>
    </w:rPr>
  </w:style>
  <w:style w:type="character" w:customStyle="1" w:styleId="10">
    <w:name w:val="コメント参照1"/>
    <w:rPr>
      <w:rFonts w:ascii="Century" w:eastAsia="ＭＳ 明朝" w:hAnsi="Century" w:cs="Times New Roman"/>
      <w:sz w:val="18"/>
      <w:szCs w:val="18"/>
    </w:rPr>
  </w:style>
  <w:style w:type="character" w:customStyle="1" w:styleId="a5">
    <w:name w:val="結語 (文字)"/>
    <w:rPr>
      <w:rFonts w:ascii="メイリオ" w:eastAsia="メイリオ" w:hAnsi="メイリオ" w:cs="メイリオ"/>
      <w:sz w:val="21"/>
      <w:szCs w:val="24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pPr>
      <w:widowControl/>
      <w:spacing w:before="280" w:after="280" w:line="360" w:lineRule="auto"/>
      <w:jc w:val="left"/>
    </w:pPr>
    <w:rPr>
      <w:rFonts w:ascii="ＭＳ Ｐゴシック" w:eastAsia="ＭＳ Ｐゴシック" w:hAnsi="ＭＳ Ｐゴシック" w:cs="ＭＳ Ｐゴシック"/>
      <w:sz w:val="22"/>
      <w:szCs w:val="22"/>
    </w:rPr>
  </w:style>
  <w:style w:type="paragraph" w:customStyle="1" w:styleId="11">
    <w:name w:val="コメント文字列1"/>
    <w:basedOn w:val="a"/>
    <w:pPr>
      <w:jc w:val="left"/>
    </w:pPr>
  </w:style>
  <w:style w:type="paragraph" w:styleId="ab">
    <w:name w:val="annotation subject"/>
    <w:basedOn w:val="11"/>
    <w:rPr>
      <w:b/>
      <w:bCs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2">
    <w:name w:val="日付1"/>
    <w:basedOn w:val="a"/>
    <w:next w:val="a"/>
  </w:style>
  <w:style w:type="paragraph" w:customStyle="1" w:styleId="13">
    <w:name w:val="結語1"/>
    <w:basedOn w:val="a"/>
    <w:pPr>
      <w:jc w:val="right"/>
    </w:pPr>
    <w:rPr>
      <w:rFonts w:ascii="メイリオ" w:eastAsia="メイリオ" w:hAnsi="メイリオ" w:cs="メイリオ"/>
    </w:rPr>
  </w:style>
  <w:style w:type="paragraph" w:customStyle="1" w:styleId="FrameContents">
    <w:name w:val="Frame Contents"/>
    <w:basedOn w:val="a"/>
  </w:style>
  <w:style w:type="paragraph" w:styleId="ad">
    <w:name w:val="No Spacing"/>
    <w:uiPriority w:val="1"/>
    <w:qFormat/>
    <w:rsid w:val="004A074B"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paragraph" w:styleId="ae">
    <w:name w:val="List Paragraph"/>
    <w:basedOn w:val="a"/>
    <w:uiPriority w:val="34"/>
    <w:qFormat/>
    <w:rsid w:val="00664C47"/>
    <w:pPr>
      <w:suppressAutoHyphens w:val="0"/>
      <w:ind w:leftChars="400" w:left="840"/>
    </w:pPr>
    <w:rPr>
      <w:rFonts w:asciiTheme="minorHAnsi" w:eastAsiaTheme="minorEastAsia" w:hAnsiTheme="minorHAnsi" w:cstheme="minorBidi"/>
      <w:color w:val="auto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1B0D5-D303-4DEE-BBA4-47A89C898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2025-09-08T06:16:00Z</dcterms:created>
  <dcterms:modified xsi:type="dcterms:W3CDTF">2025-09-08T06:16:00Z</dcterms:modified>
</cp:coreProperties>
</file>