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174F" w14:textId="207C82DE" w:rsidR="001015CE" w:rsidRPr="001603C7" w:rsidRDefault="004C7553" w:rsidP="7064A9B7">
      <w:pPr>
        <w:jc w:val="center"/>
        <w:rPr>
          <w:rFonts w:asciiTheme="minorEastAsia" w:hAnsiTheme="minorEastAsia" w:cs="ＭＳ 明朝"/>
          <w:b/>
          <w:bCs/>
          <w:szCs w:val="21"/>
        </w:rPr>
      </w:pPr>
      <w:r>
        <w:rPr>
          <w:rFonts w:asciiTheme="minorEastAsia" w:hAnsiTheme="minorEastAsia" w:hint="eastAsia"/>
          <w:b/>
          <w:szCs w:val="21"/>
        </w:rPr>
        <w:t>競争入札</w:t>
      </w:r>
      <w:r w:rsidR="001015CE" w:rsidRPr="001603C7">
        <w:rPr>
          <w:rFonts w:asciiTheme="minorEastAsia" w:hAnsiTheme="minorEastAsia" w:cs="ＭＳ 明朝"/>
          <w:b/>
          <w:bCs/>
          <w:szCs w:val="21"/>
        </w:rPr>
        <w:t>募集要領</w:t>
      </w:r>
    </w:p>
    <w:p w14:paraId="61495052" w14:textId="63B55497" w:rsidR="00660FFF" w:rsidRDefault="00660FFF" w:rsidP="7064A9B7">
      <w:pPr>
        <w:rPr>
          <w:rFonts w:asciiTheme="minorEastAsia" w:hAnsiTheme="minorEastAsia" w:cs="ＭＳ 明朝"/>
          <w:szCs w:val="21"/>
        </w:rPr>
      </w:pPr>
    </w:p>
    <w:p w14:paraId="3E7B0BCF" w14:textId="49689760" w:rsidR="004C7553" w:rsidRDefault="004C7553" w:rsidP="7064A9B7">
      <w:pPr>
        <w:rPr>
          <w:rFonts w:asciiTheme="minorEastAsia" w:hAnsiTheme="minorEastAsia" w:cs="ＭＳ 明朝"/>
          <w:szCs w:val="21"/>
        </w:rPr>
      </w:pPr>
      <w:r>
        <w:rPr>
          <w:rFonts w:asciiTheme="minorEastAsia" w:hAnsiTheme="minorEastAsia" w:cs="ＭＳ 明朝" w:hint="eastAsia"/>
          <w:szCs w:val="21"/>
        </w:rPr>
        <w:t>第１　発注情報</w:t>
      </w:r>
    </w:p>
    <w:p w14:paraId="66D28E77" w14:textId="77777777" w:rsidR="004C7553" w:rsidRPr="001603C7" w:rsidRDefault="004C7553" w:rsidP="7064A9B7">
      <w:pPr>
        <w:rPr>
          <w:rFonts w:asciiTheme="minorEastAsia" w:hAnsiTheme="minorEastAsia" w:cs="ＭＳ 明朝"/>
          <w:szCs w:val="21"/>
        </w:rPr>
      </w:pPr>
    </w:p>
    <w:p w14:paraId="5580F652" w14:textId="00C56F1C"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１　件名</w:t>
      </w:r>
    </w:p>
    <w:p w14:paraId="26830DF7" w14:textId="14879627"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w:t>
      </w:r>
      <w:r w:rsidR="000D25ED" w:rsidRPr="000D25ED">
        <w:rPr>
          <w:rFonts w:asciiTheme="minorEastAsia" w:hAnsiTheme="minorEastAsia" w:cs="ＭＳ 明朝" w:hint="eastAsia"/>
          <w:szCs w:val="21"/>
        </w:rPr>
        <w:t>大型ステージビジョン等の買入れ</w:t>
      </w:r>
    </w:p>
    <w:p w14:paraId="0A4B20A1" w14:textId="77777777" w:rsidR="00822A69" w:rsidRDefault="00822A69" w:rsidP="7064A9B7">
      <w:pPr>
        <w:rPr>
          <w:rFonts w:asciiTheme="minorEastAsia" w:hAnsiTheme="minorEastAsia" w:cs="ＭＳ 明朝"/>
          <w:szCs w:val="21"/>
        </w:rPr>
      </w:pPr>
    </w:p>
    <w:p w14:paraId="36E91BBB" w14:textId="798CF946"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２　履行場所</w:t>
      </w:r>
    </w:p>
    <w:p w14:paraId="232DC194" w14:textId="19F3E7E2"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w:t>
      </w:r>
      <w:r w:rsidR="00452CE4" w:rsidRPr="00452CE4">
        <w:rPr>
          <w:rFonts w:asciiTheme="minorEastAsia" w:hAnsiTheme="minorEastAsia" w:cs="ＭＳ 明朝"/>
          <w:szCs w:val="21"/>
        </w:rPr>
        <w:t>SusHi Tech Square（東京都千代田区丸の内三丁目８番３号）</w:t>
      </w:r>
    </w:p>
    <w:p w14:paraId="3D138CD6" w14:textId="77777777" w:rsidR="00822A69" w:rsidRDefault="00822A69" w:rsidP="7064A9B7">
      <w:pPr>
        <w:rPr>
          <w:rFonts w:asciiTheme="minorEastAsia" w:hAnsiTheme="minorEastAsia" w:cs="ＭＳ 明朝"/>
          <w:szCs w:val="21"/>
        </w:rPr>
      </w:pPr>
    </w:p>
    <w:p w14:paraId="3C796B8E" w14:textId="1CE143E2"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３　概要</w:t>
      </w:r>
    </w:p>
    <w:p w14:paraId="190EB066" w14:textId="320ECF60"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w:t>
      </w:r>
      <w:r w:rsidR="00452CE4">
        <w:rPr>
          <w:rFonts w:asciiTheme="minorEastAsia" w:hAnsiTheme="minorEastAsia" w:cs="ＭＳ 明朝" w:hint="eastAsia"/>
          <w:szCs w:val="21"/>
        </w:rPr>
        <w:t>LEDモニター及びその周辺機器</w:t>
      </w:r>
      <w:r>
        <w:rPr>
          <w:rFonts w:asciiTheme="minorEastAsia" w:hAnsiTheme="minorEastAsia" w:cs="ＭＳ 明朝" w:hint="eastAsia"/>
          <w:szCs w:val="21"/>
        </w:rPr>
        <w:t>を買入れる。詳細は仕様書のとおり。</w:t>
      </w:r>
    </w:p>
    <w:p w14:paraId="7D366359" w14:textId="77777777" w:rsidR="00822A69" w:rsidRDefault="00822A69" w:rsidP="7064A9B7">
      <w:pPr>
        <w:rPr>
          <w:rFonts w:asciiTheme="minorEastAsia" w:hAnsiTheme="minorEastAsia" w:cs="ＭＳ 明朝"/>
          <w:szCs w:val="21"/>
        </w:rPr>
      </w:pPr>
    </w:p>
    <w:p w14:paraId="56857BCA" w14:textId="57147F9D"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４　履行期限</w:t>
      </w:r>
    </w:p>
    <w:p w14:paraId="76AE0DF7" w14:textId="07AAED64"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w:t>
      </w:r>
      <w:r w:rsidR="00452CE4" w:rsidRPr="00452CE4">
        <w:rPr>
          <w:rFonts w:asciiTheme="minorEastAsia" w:hAnsiTheme="minorEastAsia" w:cs="ＭＳ 明朝" w:hint="eastAsia"/>
          <w:szCs w:val="21"/>
        </w:rPr>
        <w:t>令和６年５月</w:t>
      </w:r>
      <w:r w:rsidR="00452CE4" w:rsidRPr="00452CE4">
        <w:rPr>
          <w:rFonts w:asciiTheme="minorEastAsia" w:hAnsiTheme="minorEastAsia" w:cs="ＭＳ 明朝"/>
          <w:szCs w:val="21"/>
        </w:rPr>
        <w:t>1</w:t>
      </w:r>
      <w:r w:rsidR="00893914">
        <w:rPr>
          <w:rFonts w:asciiTheme="minorEastAsia" w:hAnsiTheme="minorEastAsia" w:cs="ＭＳ 明朝" w:hint="eastAsia"/>
          <w:szCs w:val="21"/>
        </w:rPr>
        <w:t>２</w:t>
      </w:r>
      <w:r w:rsidR="00452CE4" w:rsidRPr="00452CE4">
        <w:rPr>
          <w:rFonts w:asciiTheme="minorEastAsia" w:hAnsiTheme="minorEastAsia" w:cs="ＭＳ 明朝"/>
          <w:szCs w:val="21"/>
        </w:rPr>
        <w:t>日</w:t>
      </w:r>
    </w:p>
    <w:p w14:paraId="2F331EAD" w14:textId="77777777" w:rsidR="00822A69" w:rsidRDefault="00822A69" w:rsidP="7064A9B7">
      <w:pPr>
        <w:rPr>
          <w:rFonts w:asciiTheme="minorEastAsia" w:hAnsiTheme="minorEastAsia" w:cs="ＭＳ 明朝"/>
          <w:szCs w:val="21"/>
        </w:rPr>
      </w:pPr>
    </w:p>
    <w:p w14:paraId="21DAC6B8" w14:textId="28A35316"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５　契約方法</w:t>
      </w:r>
    </w:p>
    <w:p w14:paraId="1E752639" w14:textId="572C9096"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希望制指名競争入札</w:t>
      </w:r>
    </w:p>
    <w:p w14:paraId="63B3BE1B" w14:textId="77777777" w:rsidR="00822A69" w:rsidRDefault="00822A69" w:rsidP="7064A9B7">
      <w:pPr>
        <w:rPr>
          <w:rFonts w:asciiTheme="minorEastAsia" w:hAnsiTheme="minorEastAsia" w:cs="ＭＳ 明朝"/>
          <w:szCs w:val="21"/>
        </w:rPr>
      </w:pPr>
    </w:p>
    <w:p w14:paraId="43FE0E55" w14:textId="124AE8DE"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６　開札予定日時</w:t>
      </w:r>
    </w:p>
    <w:p w14:paraId="5ED43D0D" w14:textId="0190F611"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令和６年</w:t>
      </w:r>
      <w:r w:rsidR="00355842">
        <w:rPr>
          <w:rFonts w:asciiTheme="minorEastAsia" w:hAnsiTheme="minorEastAsia" w:cs="ＭＳ 明朝" w:hint="eastAsia"/>
          <w:szCs w:val="21"/>
        </w:rPr>
        <w:t>2</w:t>
      </w:r>
      <w:r>
        <w:rPr>
          <w:rFonts w:asciiTheme="minorEastAsia" w:hAnsiTheme="minorEastAsia" w:cs="ＭＳ 明朝" w:hint="eastAsia"/>
          <w:szCs w:val="21"/>
        </w:rPr>
        <w:t>月</w:t>
      </w:r>
      <w:r w:rsidR="00355842">
        <w:rPr>
          <w:rFonts w:asciiTheme="minorEastAsia" w:hAnsiTheme="minorEastAsia" w:cs="ＭＳ 明朝" w:hint="eastAsia"/>
          <w:szCs w:val="21"/>
        </w:rPr>
        <w:t>8</w:t>
      </w:r>
      <w:r>
        <w:rPr>
          <w:rFonts w:asciiTheme="minorEastAsia" w:hAnsiTheme="minorEastAsia" w:cs="ＭＳ 明朝" w:hint="eastAsia"/>
          <w:szCs w:val="21"/>
        </w:rPr>
        <w:t>日</w:t>
      </w:r>
      <w:r w:rsidR="00355842">
        <w:rPr>
          <w:rFonts w:asciiTheme="minorEastAsia" w:hAnsiTheme="minorEastAsia" w:cs="ＭＳ 明朝" w:hint="eastAsia"/>
          <w:szCs w:val="21"/>
        </w:rPr>
        <w:t>1</w:t>
      </w:r>
      <w:r w:rsidR="00355842">
        <w:rPr>
          <w:rFonts w:asciiTheme="minorEastAsia" w:hAnsiTheme="minorEastAsia" w:cs="ＭＳ 明朝"/>
          <w:szCs w:val="21"/>
        </w:rPr>
        <w:t>4</w:t>
      </w:r>
      <w:r>
        <w:rPr>
          <w:rFonts w:asciiTheme="minorEastAsia" w:hAnsiTheme="minorEastAsia" w:cs="ＭＳ 明朝" w:hint="eastAsia"/>
          <w:szCs w:val="21"/>
        </w:rPr>
        <w:t>時</w:t>
      </w:r>
      <w:r w:rsidR="00355842">
        <w:rPr>
          <w:rFonts w:asciiTheme="minorEastAsia" w:hAnsiTheme="minorEastAsia" w:cs="ＭＳ 明朝" w:hint="eastAsia"/>
          <w:szCs w:val="21"/>
        </w:rPr>
        <w:t>0</w:t>
      </w:r>
      <w:r w:rsidR="00355842">
        <w:rPr>
          <w:rFonts w:asciiTheme="minorEastAsia" w:hAnsiTheme="minorEastAsia" w:cs="ＭＳ 明朝"/>
          <w:szCs w:val="21"/>
        </w:rPr>
        <w:t>0</w:t>
      </w:r>
      <w:r>
        <w:rPr>
          <w:rFonts w:asciiTheme="minorEastAsia" w:hAnsiTheme="minorEastAsia" w:cs="ＭＳ 明朝" w:hint="eastAsia"/>
          <w:szCs w:val="21"/>
        </w:rPr>
        <w:t>分</w:t>
      </w:r>
    </w:p>
    <w:p w14:paraId="313C9F00" w14:textId="77777777" w:rsidR="00822A69" w:rsidRDefault="00822A69" w:rsidP="7064A9B7">
      <w:pPr>
        <w:rPr>
          <w:rFonts w:asciiTheme="minorEastAsia" w:hAnsiTheme="minorEastAsia" w:cs="ＭＳ 明朝"/>
          <w:szCs w:val="21"/>
        </w:rPr>
      </w:pPr>
    </w:p>
    <w:p w14:paraId="46EB4D29" w14:textId="4489E6B2" w:rsidR="004C7553" w:rsidRDefault="00AA1142" w:rsidP="7064A9B7">
      <w:pPr>
        <w:rPr>
          <w:rFonts w:asciiTheme="minorEastAsia" w:hAnsiTheme="minorEastAsia" w:cs="ＭＳ 明朝"/>
          <w:szCs w:val="21"/>
        </w:rPr>
      </w:pPr>
      <w:r>
        <w:rPr>
          <w:rFonts w:asciiTheme="minorEastAsia" w:hAnsiTheme="minorEastAsia" w:cs="ＭＳ 明朝" w:hint="eastAsia"/>
          <w:szCs w:val="21"/>
        </w:rPr>
        <w:t>７　希望申請期間</w:t>
      </w:r>
    </w:p>
    <w:p w14:paraId="79640883" w14:textId="477CE850" w:rsidR="00AA1142" w:rsidRDefault="00AA1142" w:rsidP="7064A9B7">
      <w:pPr>
        <w:rPr>
          <w:rFonts w:asciiTheme="minorEastAsia" w:hAnsiTheme="minorEastAsia" w:cs="ＭＳ 明朝"/>
          <w:szCs w:val="21"/>
        </w:rPr>
      </w:pPr>
      <w:r>
        <w:rPr>
          <w:rFonts w:asciiTheme="minorEastAsia" w:hAnsiTheme="minorEastAsia" w:cs="ＭＳ 明朝" w:hint="eastAsia"/>
          <w:szCs w:val="21"/>
        </w:rPr>
        <w:t xml:space="preserve">　　令和６年１月2</w:t>
      </w:r>
      <w:r>
        <w:rPr>
          <w:rFonts w:asciiTheme="minorEastAsia" w:hAnsiTheme="minorEastAsia" w:cs="ＭＳ 明朝"/>
          <w:szCs w:val="21"/>
        </w:rPr>
        <w:t>4</w:t>
      </w:r>
      <w:r>
        <w:rPr>
          <w:rFonts w:asciiTheme="minorEastAsia" w:hAnsiTheme="minorEastAsia" w:cs="ＭＳ 明朝" w:hint="eastAsia"/>
          <w:szCs w:val="21"/>
        </w:rPr>
        <w:t>日1</w:t>
      </w:r>
      <w:r w:rsidR="00F13E51">
        <w:rPr>
          <w:rFonts w:asciiTheme="minorEastAsia" w:hAnsiTheme="minorEastAsia" w:cs="ＭＳ 明朝" w:hint="eastAsia"/>
          <w:szCs w:val="21"/>
        </w:rPr>
        <w:t>5</w:t>
      </w:r>
      <w:r>
        <w:rPr>
          <w:rFonts w:asciiTheme="minorEastAsia" w:hAnsiTheme="minorEastAsia" w:cs="ＭＳ 明朝" w:hint="eastAsia"/>
          <w:szCs w:val="21"/>
        </w:rPr>
        <w:t>時0</w:t>
      </w:r>
      <w:r>
        <w:rPr>
          <w:rFonts w:asciiTheme="minorEastAsia" w:hAnsiTheme="minorEastAsia" w:cs="ＭＳ 明朝"/>
          <w:szCs w:val="21"/>
        </w:rPr>
        <w:t>0</w:t>
      </w:r>
      <w:r>
        <w:rPr>
          <w:rFonts w:asciiTheme="minorEastAsia" w:hAnsiTheme="minorEastAsia" w:cs="ＭＳ 明朝" w:hint="eastAsia"/>
          <w:szCs w:val="21"/>
        </w:rPr>
        <w:t>分から令和６年１月3</w:t>
      </w:r>
      <w:r>
        <w:rPr>
          <w:rFonts w:asciiTheme="minorEastAsia" w:hAnsiTheme="minorEastAsia" w:cs="ＭＳ 明朝"/>
          <w:szCs w:val="21"/>
        </w:rPr>
        <w:t>0</w:t>
      </w:r>
      <w:r>
        <w:rPr>
          <w:rFonts w:asciiTheme="minorEastAsia" w:hAnsiTheme="minorEastAsia" w:cs="ＭＳ 明朝" w:hint="eastAsia"/>
          <w:szCs w:val="21"/>
        </w:rPr>
        <w:t>日1</w:t>
      </w:r>
      <w:r>
        <w:rPr>
          <w:rFonts w:asciiTheme="minorEastAsia" w:hAnsiTheme="minorEastAsia" w:cs="ＭＳ 明朝"/>
          <w:szCs w:val="21"/>
        </w:rPr>
        <w:t>7</w:t>
      </w:r>
      <w:r>
        <w:rPr>
          <w:rFonts w:asciiTheme="minorEastAsia" w:hAnsiTheme="minorEastAsia" w:cs="ＭＳ 明朝" w:hint="eastAsia"/>
          <w:szCs w:val="21"/>
        </w:rPr>
        <w:t>時0</w:t>
      </w:r>
      <w:r>
        <w:rPr>
          <w:rFonts w:asciiTheme="minorEastAsia" w:hAnsiTheme="minorEastAsia" w:cs="ＭＳ 明朝"/>
          <w:szCs w:val="21"/>
        </w:rPr>
        <w:t>0</w:t>
      </w:r>
      <w:r>
        <w:rPr>
          <w:rFonts w:asciiTheme="minorEastAsia" w:hAnsiTheme="minorEastAsia" w:cs="ＭＳ 明朝" w:hint="eastAsia"/>
          <w:szCs w:val="21"/>
        </w:rPr>
        <w:t>分</w:t>
      </w:r>
    </w:p>
    <w:p w14:paraId="625D1D87" w14:textId="77777777" w:rsidR="00822A69" w:rsidRDefault="00822A69" w:rsidP="7064A9B7">
      <w:pPr>
        <w:rPr>
          <w:rFonts w:asciiTheme="minorEastAsia" w:hAnsiTheme="minorEastAsia" w:cs="ＭＳ 明朝"/>
          <w:szCs w:val="21"/>
        </w:rPr>
      </w:pPr>
    </w:p>
    <w:p w14:paraId="1F24A6C3" w14:textId="333CA58F" w:rsidR="004C7553" w:rsidRPr="00FC5E72" w:rsidRDefault="00AA1142" w:rsidP="7064A9B7">
      <w:pPr>
        <w:rPr>
          <w:rFonts w:asciiTheme="minorEastAsia" w:hAnsiTheme="minorEastAsia" w:cs="ＭＳ 明朝"/>
          <w:szCs w:val="21"/>
        </w:rPr>
      </w:pPr>
      <w:r w:rsidRPr="00FC5E72">
        <w:rPr>
          <w:rFonts w:asciiTheme="minorEastAsia" w:hAnsiTheme="minorEastAsia" w:cs="ＭＳ 明朝" w:hint="eastAsia"/>
          <w:szCs w:val="21"/>
        </w:rPr>
        <w:t>８　希望申請場所</w:t>
      </w:r>
    </w:p>
    <w:p w14:paraId="38A83890" w14:textId="62531F08" w:rsidR="00AA1142" w:rsidRPr="00FC5E72" w:rsidRDefault="00AA1142" w:rsidP="7064A9B7">
      <w:pPr>
        <w:rPr>
          <w:rFonts w:asciiTheme="minorEastAsia" w:hAnsiTheme="minorEastAsia" w:cs="ＭＳ 明朝"/>
          <w:szCs w:val="21"/>
        </w:rPr>
      </w:pPr>
      <w:r w:rsidRPr="00FC5E72">
        <w:rPr>
          <w:rFonts w:asciiTheme="minorEastAsia" w:hAnsiTheme="minorEastAsia" w:cs="ＭＳ 明朝" w:hint="eastAsia"/>
          <w:szCs w:val="21"/>
        </w:rPr>
        <w:t xml:space="preserve">　　電子メールによる。</w:t>
      </w:r>
    </w:p>
    <w:p w14:paraId="12ABB397" w14:textId="2942A7C6" w:rsidR="004C7553" w:rsidRDefault="00C92889" w:rsidP="00826D0D">
      <w:pPr>
        <w:ind w:left="420" w:hangingChars="200" w:hanging="420"/>
        <w:rPr>
          <w:rFonts w:asciiTheme="minorEastAsia" w:hAnsiTheme="minorEastAsia" w:cs="ＭＳ 明朝"/>
          <w:szCs w:val="21"/>
        </w:rPr>
      </w:pPr>
      <w:r w:rsidRPr="00FC5E72">
        <w:rPr>
          <w:rFonts w:asciiTheme="minorEastAsia" w:hAnsiTheme="minorEastAsia" w:cs="ＭＳ 明朝" w:hint="eastAsia"/>
          <w:szCs w:val="21"/>
        </w:rPr>
        <w:t xml:space="preserve">　　</w:t>
      </w:r>
      <w:r w:rsidR="006026DE">
        <w:rPr>
          <w:rFonts w:asciiTheme="minorEastAsia" w:hAnsiTheme="minorEastAsia" w:cs="ＭＳ 明朝" w:hint="eastAsia"/>
          <w:szCs w:val="21"/>
        </w:rPr>
        <w:t xml:space="preserve">「第３ </w:t>
      </w:r>
      <w:r w:rsidR="006026DE" w:rsidRPr="00FF65A1">
        <w:rPr>
          <w:rFonts w:asciiTheme="minorEastAsia" w:hAnsiTheme="minorEastAsia" w:cs="ＭＳ 明朝"/>
          <w:szCs w:val="21"/>
        </w:rPr>
        <w:t>問合せ先」</w:t>
      </w:r>
      <w:r w:rsidRPr="00FC5E72">
        <w:rPr>
          <w:rFonts w:asciiTheme="minorEastAsia" w:hAnsiTheme="minorEastAsia" w:cs="ＭＳ 明朝"/>
          <w:szCs w:val="21"/>
        </w:rPr>
        <w:t>に記載したメールアドレスへ</w:t>
      </w:r>
      <w:r w:rsidRPr="00FC5E72">
        <w:rPr>
          <w:rFonts w:asciiTheme="minorEastAsia" w:hAnsiTheme="minorEastAsia" w:cs="ＭＳ 明朝" w:hint="eastAsia"/>
          <w:szCs w:val="21"/>
        </w:rPr>
        <w:t>、</w:t>
      </w:r>
      <w:r w:rsidR="007104A5" w:rsidRPr="00FC5E72">
        <w:rPr>
          <w:rFonts w:asciiTheme="minorEastAsia" w:hAnsiTheme="minorEastAsia" w:cs="ＭＳ 明朝" w:hint="eastAsia"/>
          <w:szCs w:val="21"/>
        </w:rPr>
        <w:t>「</w:t>
      </w:r>
      <w:r w:rsidRPr="00FC5E72">
        <w:rPr>
          <w:rFonts w:asciiTheme="minorEastAsia" w:hAnsiTheme="minorEastAsia" w:cs="ＭＳ 明朝" w:hint="eastAsia"/>
          <w:szCs w:val="21"/>
        </w:rPr>
        <w:t>希望票兼秘密保持誓約書</w:t>
      </w:r>
      <w:r w:rsidR="007104A5" w:rsidRPr="00FC5E72">
        <w:rPr>
          <w:rFonts w:asciiTheme="minorEastAsia" w:hAnsiTheme="minorEastAsia" w:cs="ＭＳ 明朝" w:hint="eastAsia"/>
          <w:szCs w:val="21"/>
        </w:rPr>
        <w:t>」</w:t>
      </w:r>
      <w:r w:rsidRPr="00FC5E72">
        <w:rPr>
          <w:rFonts w:asciiTheme="minorEastAsia" w:hAnsiTheme="minorEastAsia" w:cs="ＭＳ 明朝" w:hint="eastAsia"/>
          <w:szCs w:val="21"/>
        </w:rPr>
        <w:t>を</w:t>
      </w:r>
      <w:r w:rsidRPr="00FC5E72">
        <w:rPr>
          <w:rFonts w:asciiTheme="minorEastAsia" w:hAnsiTheme="minorEastAsia" w:cs="ＭＳ 明朝"/>
          <w:szCs w:val="21"/>
        </w:rPr>
        <w:t>提出</w:t>
      </w:r>
      <w:r w:rsidRPr="00FC5E72">
        <w:rPr>
          <w:rFonts w:asciiTheme="minorEastAsia" w:hAnsiTheme="minorEastAsia" w:cs="ＭＳ 明朝" w:hint="eastAsia"/>
          <w:szCs w:val="21"/>
        </w:rPr>
        <w:t>すること。</w:t>
      </w:r>
      <w:r w:rsidR="00826D0D" w:rsidRPr="00FC5E72">
        <w:rPr>
          <w:rFonts w:asciiTheme="minorEastAsia" w:hAnsiTheme="minorEastAsia" w:cs="ＭＳ 明朝" w:hint="eastAsia"/>
          <w:szCs w:val="21"/>
        </w:rPr>
        <w:t>なお、東京都の物品買入れ等競争入札参加資格証の写しを添付すること。</w:t>
      </w:r>
    </w:p>
    <w:p w14:paraId="7D2B27B3" w14:textId="77777777" w:rsidR="00822A69" w:rsidRPr="00FC5E72" w:rsidRDefault="00822A69" w:rsidP="00826D0D">
      <w:pPr>
        <w:ind w:left="420" w:hangingChars="200" w:hanging="420"/>
        <w:rPr>
          <w:rFonts w:asciiTheme="minorEastAsia" w:hAnsiTheme="minorEastAsia" w:cs="ＭＳ 明朝"/>
          <w:szCs w:val="21"/>
        </w:rPr>
      </w:pPr>
    </w:p>
    <w:p w14:paraId="68F8F038" w14:textId="601A48D2" w:rsidR="00355842" w:rsidRPr="00FC5E72" w:rsidRDefault="00355842" w:rsidP="7064A9B7">
      <w:pPr>
        <w:rPr>
          <w:rFonts w:asciiTheme="minorEastAsia" w:hAnsiTheme="minorEastAsia" w:cs="ＭＳ 明朝"/>
          <w:szCs w:val="21"/>
        </w:rPr>
      </w:pPr>
      <w:r w:rsidRPr="00FC5E72">
        <w:rPr>
          <w:rFonts w:asciiTheme="minorEastAsia" w:hAnsiTheme="minorEastAsia" w:cs="ＭＳ 明朝" w:hint="eastAsia"/>
          <w:szCs w:val="21"/>
        </w:rPr>
        <w:t>９　質問期間</w:t>
      </w:r>
    </w:p>
    <w:p w14:paraId="6B6881EB" w14:textId="3652E5E5" w:rsidR="00355842" w:rsidRPr="00FC5E72" w:rsidRDefault="00355842" w:rsidP="7064A9B7">
      <w:pPr>
        <w:rPr>
          <w:rFonts w:asciiTheme="minorEastAsia" w:hAnsiTheme="minorEastAsia" w:cs="ＭＳ 明朝"/>
          <w:szCs w:val="21"/>
        </w:rPr>
      </w:pPr>
      <w:r w:rsidRPr="00FC5E72">
        <w:rPr>
          <w:rFonts w:asciiTheme="minorEastAsia" w:hAnsiTheme="minorEastAsia" w:cs="ＭＳ 明朝" w:hint="eastAsia"/>
          <w:szCs w:val="21"/>
        </w:rPr>
        <w:t xml:space="preserve">　　令和６年２月１日（木）午前９時から令和６年２月５日（月）正午まで。</w:t>
      </w:r>
    </w:p>
    <w:p w14:paraId="74DD4895" w14:textId="7B9EF6E2" w:rsidR="00355842" w:rsidRDefault="00355842" w:rsidP="006026DE">
      <w:pPr>
        <w:ind w:left="315" w:hangingChars="150" w:hanging="315"/>
        <w:rPr>
          <w:rFonts w:asciiTheme="minorEastAsia" w:hAnsiTheme="minorEastAsia" w:cs="ＭＳ 明朝"/>
          <w:szCs w:val="21"/>
        </w:rPr>
      </w:pPr>
      <w:r w:rsidRPr="00FC5E72">
        <w:rPr>
          <w:rFonts w:asciiTheme="minorEastAsia" w:hAnsiTheme="minorEastAsia" w:cs="ＭＳ 明朝" w:hint="eastAsia"/>
          <w:szCs w:val="21"/>
        </w:rPr>
        <w:t xml:space="preserve">　　</w:t>
      </w:r>
      <w:r w:rsidR="006026DE">
        <w:rPr>
          <w:rFonts w:asciiTheme="minorEastAsia" w:hAnsiTheme="minorEastAsia" w:cs="ＭＳ 明朝" w:hint="eastAsia"/>
          <w:szCs w:val="21"/>
        </w:rPr>
        <w:t xml:space="preserve">「第３ </w:t>
      </w:r>
      <w:r w:rsidR="006026DE" w:rsidRPr="00FF65A1">
        <w:rPr>
          <w:rFonts w:asciiTheme="minorEastAsia" w:hAnsiTheme="minorEastAsia" w:cs="ＭＳ 明朝"/>
          <w:szCs w:val="21"/>
        </w:rPr>
        <w:t>問合せ先」</w:t>
      </w:r>
      <w:r w:rsidRPr="00FC5E72">
        <w:rPr>
          <w:rFonts w:asciiTheme="minorEastAsia" w:hAnsiTheme="minorEastAsia" w:cs="ＭＳ 明朝"/>
          <w:szCs w:val="21"/>
        </w:rPr>
        <w:t>に記載したメールアドレスへ</w:t>
      </w:r>
      <w:r w:rsidR="007104A5" w:rsidRPr="00FC5E72">
        <w:rPr>
          <w:rFonts w:asciiTheme="minorEastAsia" w:hAnsiTheme="minorEastAsia" w:cs="ＭＳ 明朝" w:hint="eastAsia"/>
          <w:szCs w:val="21"/>
        </w:rPr>
        <w:t>「</w:t>
      </w:r>
      <w:r w:rsidRPr="00FC5E72">
        <w:rPr>
          <w:rFonts w:asciiTheme="minorEastAsia" w:hAnsiTheme="minorEastAsia" w:cs="ＭＳ 明朝" w:hint="eastAsia"/>
          <w:szCs w:val="21"/>
        </w:rPr>
        <w:t>質問票</w:t>
      </w:r>
      <w:r w:rsidR="007104A5" w:rsidRPr="00FC5E72">
        <w:rPr>
          <w:rFonts w:asciiTheme="minorEastAsia" w:hAnsiTheme="minorEastAsia" w:cs="ＭＳ 明朝" w:hint="eastAsia"/>
          <w:szCs w:val="21"/>
        </w:rPr>
        <w:t>」</w:t>
      </w:r>
      <w:r w:rsidRPr="00FC5E72">
        <w:rPr>
          <w:rFonts w:asciiTheme="minorEastAsia" w:hAnsiTheme="minorEastAsia" w:cs="ＭＳ 明朝" w:hint="eastAsia"/>
          <w:szCs w:val="21"/>
        </w:rPr>
        <w:t>を</w:t>
      </w:r>
      <w:r w:rsidRPr="00FC5E72">
        <w:rPr>
          <w:rFonts w:asciiTheme="minorEastAsia" w:hAnsiTheme="minorEastAsia" w:cs="ＭＳ 明朝"/>
          <w:szCs w:val="21"/>
        </w:rPr>
        <w:t>提出</w:t>
      </w:r>
      <w:r w:rsidRPr="00FC5E72">
        <w:rPr>
          <w:rFonts w:asciiTheme="minorEastAsia" w:hAnsiTheme="minorEastAsia" w:cs="ＭＳ 明朝" w:hint="eastAsia"/>
          <w:szCs w:val="21"/>
        </w:rPr>
        <w:t>すること。</w:t>
      </w:r>
      <w:r w:rsidR="007104A5" w:rsidRPr="00FC5E72">
        <w:rPr>
          <w:rFonts w:asciiTheme="minorEastAsia" w:hAnsiTheme="minorEastAsia" w:cs="ＭＳ 明朝" w:hint="eastAsia"/>
          <w:szCs w:val="21"/>
        </w:rPr>
        <w:t>なお、質問がない場合についても、「質問票」に質問がない旨を記入し、電子メールで提出すること。</w:t>
      </w:r>
    </w:p>
    <w:p w14:paraId="1C723BDB" w14:textId="77777777" w:rsidR="00822A69" w:rsidRPr="00FC5E72" w:rsidRDefault="00822A69" w:rsidP="006026DE">
      <w:pPr>
        <w:ind w:left="315" w:hangingChars="150" w:hanging="315"/>
        <w:rPr>
          <w:rFonts w:asciiTheme="minorEastAsia" w:hAnsiTheme="minorEastAsia" w:cs="ＭＳ 明朝"/>
          <w:szCs w:val="21"/>
        </w:rPr>
      </w:pPr>
    </w:p>
    <w:p w14:paraId="3558B381" w14:textId="3A847A04" w:rsidR="00826D0D" w:rsidRPr="00FC5E72" w:rsidRDefault="00826D0D" w:rsidP="00355842">
      <w:pPr>
        <w:rPr>
          <w:rFonts w:asciiTheme="minorEastAsia" w:hAnsiTheme="minorEastAsia" w:cs="ＭＳ 明朝"/>
          <w:szCs w:val="21"/>
        </w:rPr>
      </w:pPr>
      <w:r w:rsidRPr="00FC5E72">
        <w:rPr>
          <w:rFonts w:asciiTheme="minorEastAsia" w:hAnsiTheme="minorEastAsia" w:cs="ＭＳ 明朝" w:hint="eastAsia"/>
          <w:szCs w:val="21"/>
        </w:rPr>
        <w:lastRenderedPageBreak/>
        <w:t>1</w:t>
      </w:r>
      <w:r w:rsidRPr="00FC5E72">
        <w:rPr>
          <w:rFonts w:asciiTheme="minorEastAsia" w:hAnsiTheme="minorEastAsia" w:cs="ＭＳ 明朝"/>
          <w:szCs w:val="21"/>
        </w:rPr>
        <w:t>0</w:t>
      </w:r>
      <w:r w:rsidRPr="00FC5E72">
        <w:rPr>
          <w:rFonts w:asciiTheme="minorEastAsia" w:hAnsiTheme="minorEastAsia" w:cs="ＭＳ 明朝" w:hint="eastAsia"/>
          <w:szCs w:val="21"/>
        </w:rPr>
        <w:t xml:space="preserve">　仕様説明会</w:t>
      </w:r>
    </w:p>
    <w:p w14:paraId="07EA498C" w14:textId="0723AA5A" w:rsidR="00826D0D" w:rsidRPr="00FC5E72" w:rsidRDefault="00826D0D" w:rsidP="00355842">
      <w:pPr>
        <w:rPr>
          <w:rFonts w:asciiTheme="minorEastAsia" w:hAnsiTheme="minorEastAsia" w:cs="ＭＳ 明朝"/>
          <w:szCs w:val="21"/>
        </w:rPr>
      </w:pPr>
      <w:r w:rsidRPr="00FC5E72">
        <w:rPr>
          <w:rFonts w:asciiTheme="minorEastAsia" w:hAnsiTheme="minorEastAsia" w:cs="ＭＳ 明朝" w:hint="eastAsia"/>
          <w:szCs w:val="21"/>
        </w:rPr>
        <w:t xml:space="preserve">　　令和６年２月１日（予定）</w:t>
      </w:r>
    </w:p>
    <w:p w14:paraId="020EA9F9" w14:textId="656F0EDB" w:rsidR="007104A5" w:rsidRDefault="007104A5" w:rsidP="00FC5E72">
      <w:pPr>
        <w:ind w:left="420" w:hangingChars="200" w:hanging="420"/>
        <w:rPr>
          <w:rFonts w:asciiTheme="minorEastAsia" w:hAnsiTheme="minorEastAsia" w:cs="ＭＳ 明朝"/>
          <w:szCs w:val="21"/>
        </w:rPr>
      </w:pPr>
      <w:r w:rsidRPr="00FC5E72">
        <w:rPr>
          <w:rFonts w:asciiTheme="minorEastAsia" w:hAnsiTheme="minorEastAsia" w:cs="ＭＳ 明朝" w:hint="eastAsia"/>
          <w:szCs w:val="21"/>
        </w:rPr>
        <w:t xml:space="preserve"> </w:t>
      </w:r>
      <w:r w:rsidRPr="00FC5E72">
        <w:rPr>
          <w:rFonts w:asciiTheme="minorEastAsia" w:hAnsiTheme="minorEastAsia" w:cs="ＭＳ 明朝"/>
          <w:szCs w:val="21"/>
        </w:rPr>
        <w:t xml:space="preserve">   </w:t>
      </w:r>
      <w:r w:rsidR="00FC5E72" w:rsidRPr="00FC5E72">
        <w:rPr>
          <w:rFonts w:asciiTheme="minorEastAsia" w:hAnsiTheme="minorEastAsia" w:cs="ＭＳ 明朝" w:hint="eastAsia"/>
          <w:szCs w:val="21"/>
        </w:rPr>
        <w:t>「２　履行場所」現地での実施を予定している。</w:t>
      </w:r>
      <w:r w:rsidRPr="00FC5E72">
        <w:rPr>
          <w:rFonts w:asciiTheme="minorEastAsia" w:hAnsiTheme="minorEastAsia" w:cs="ＭＳ 明朝" w:hint="eastAsia"/>
          <w:szCs w:val="21"/>
        </w:rPr>
        <w:t>詳細は指名のあったものに対して別途通知する。なお、指名者数によっては、仕様説明会を複数日設けることがある。</w:t>
      </w:r>
    </w:p>
    <w:p w14:paraId="7099E0A4" w14:textId="77777777" w:rsidR="00822A69" w:rsidRPr="00FC5E72" w:rsidRDefault="00822A69" w:rsidP="00FC5E72">
      <w:pPr>
        <w:ind w:left="420" w:hangingChars="200" w:hanging="420"/>
        <w:rPr>
          <w:rFonts w:asciiTheme="minorEastAsia" w:hAnsiTheme="minorEastAsia" w:cs="ＭＳ 明朝"/>
          <w:szCs w:val="21"/>
        </w:rPr>
      </w:pPr>
    </w:p>
    <w:p w14:paraId="26F9E777" w14:textId="273923B1" w:rsidR="00C92889" w:rsidRPr="00FC5E72" w:rsidRDefault="00355842" w:rsidP="7064A9B7">
      <w:pPr>
        <w:rPr>
          <w:rFonts w:asciiTheme="minorEastAsia" w:hAnsiTheme="minorEastAsia" w:cs="ＭＳ 明朝"/>
          <w:szCs w:val="21"/>
        </w:rPr>
      </w:pPr>
      <w:r w:rsidRPr="00FC5E72">
        <w:rPr>
          <w:rFonts w:asciiTheme="minorEastAsia" w:hAnsiTheme="minorEastAsia" w:cs="ＭＳ 明朝" w:hint="eastAsia"/>
          <w:szCs w:val="21"/>
        </w:rPr>
        <w:t>1</w:t>
      </w:r>
      <w:r w:rsidR="00826D0D" w:rsidRPr="00FC5E72">
        <w:rPr>
          <w:rFonts w:asciiTheme="minorEastAsia" w:hAnsiTheme="minorEastAsia" w:cs="ＭＳ 明朝"/>
          <w:szCs w:val="21"/>
        </w:rPr>
        <w:t>1</w:t>
      </w:r>
      <w:r w:rsidR="00C92889" w:rsidRPr="00FC5E72">
        <w:rPr>
          <w:rFonts w:asciiTheme="minorEastAsia" w:hAnsiTheme="minorEastAsia" w:cs="ＭＳ 明朝" w:hint="eastAsia"/>
          <w:szCs w:val="21"/>
        </w:rPr>
        <w:t xml:space="preserve">　配布資料等</w:t>
      </w:r>
    </w:p>
    <w:p w14:paraId="3933449A" w14:textId="2BAF87AE" w:rsidR="00C92889" w:rsidRPr="00FC5E72" w:rsidRDefault="00C92889" w:rsidP="7064A9B7">
      <w:pPr>
        <w:rPr>
          <w:rFonts w:asciiTheme="minorEastAsia" w:hAnsiTheme="minorEastAsia" w:cs="ＭＳ 明朝"/>
          <w:szCs w:val="21"/>
        </w:rPr>
      </w:pPr>
      <w:r w:rsidRPr="00FC5E72">
        <w:rPr>
          <w:rFonts w:asciiTheme="minorEastAsia" w:hAnsiTheme="minorEastAsia" w:cs="ＭＳ 明朝" w:hint="eastAsia"/>
          <w:szCs w:val="21"/>
        </w:rPr>
        <w:t xml:space="preserve">　　</w:t>
      </w:r>
      <w:r w:rsidR="00355842" w:rsidRPr="00FC5E72">
        <w:rPr>
          <w:rFonts w:asciiTheme="minorEastAsia" w:hAnsiTheme="minorEastAsia" w:cs="ＭＳ 明朝" w:hint="eastAsia"/>
          <w:szCs w:val="21"/>
        </w:rPr>
        <w:t>（1）</w:t>
      </w:r>
      <w:r w:rsidRPr="00FC5E72">
        <w:rPr>
          <w:rFonts w:asciiTheme="minorEastAsia" w:hAnsiTheme="minorEastAsia" w:cs="ＭＳ 明朝" w:hint="eastAsia"/>
          <w:szCs w:val="21"/>
        </w:rPr>
        <w:t>仕様書</w:t>
      </w:r>
    </w:p>
    <w:p w14:paraId="3ED37CB4" w14:textId="5A4BE1CC" w:rsidR="00C92889" w:rsidRDefault="00C92889" w:rsidP="7064A9B7">
      <w:pPr>
        <w:rPr>
          <w:rFonts w:asciiTheme="minorEastAsia" w:hAnsiTheme="minorEastAsia" w:cs="ＭＳ 明朝"/>
          <w:szCs w:val="21"/>
        </w:rPr>
      </w:pPr>
      <w:r w:rsidRPr="00FC5E72">
        <w:rPr>
          <w:rFonts w:asciiTheme="minorEastAsia" w:hAnsiTheme="minorEastAsia" w:cs="ＭＳ 明朝" w:hint="eastAsia"/>
          <w:szCs w:val="21"/>
        </w:rPr>
        <w:t xml:space="preserve">　　なお、指名</w:t>
      </w:r>
      <w:r w:rsidR="00452CE4" w:rsidRPr="00FC5E72">
        <w:rPr>
          <w:rFonts w:asciiTheme="minorEastAsia" w:hAnsiTheme="minorEastAsia" w:cs="ＭＳ 明朝" w:hint="eastAsia"/>
          <w:szCs w:val="21"/>
        </w:rPr>
        <w:t>通知</w:t>
      </w:r>
      <w:r w:rsidRPr="00FC5E72">
        <w:rPr>
          <w:rFonts w:asciiTheme="minorEastAsia" w:hAnsiTheme="minorEastAsia" w:cs="ＭＳ 明朝" w:hint="eastAsia"/>
          <w:szCs w:val="21"/>
        </w:rPr>
        <w:t>後に、指名のあった者に対しては追加の資料を配布する。</w:t>
      </w:r>
    </w:p>
    <w:p w14:paraId="2C223071" w14:textId="77777777" w:rsidR="00822A69" w:rsidRPr="00FC5E72" w:rsidRDefault="00822A69" w:rsidP="7064A9B7">
      <w:pPr>
        <w:rPr>
          <w:rFonts w:asciiTheme="minorEastAsia" w:hAnsiTheme="minorEastAsia" w:cs="ＭＳ 明朝"/>
          <w:szCs w:val="21"/>
        </w:rPr>
      </w:pPr>
    </w:p>
    <w:p w14:paraId="185E3CF4" w14:textId="0238C5F9" w:rsidR="00120D7E" w:rsidRDefault="00120D7E" w:rsidP="00120D7E">
      <w:pPr>
        <w:rPr>
          <w:rFonts w:asciiTheme="minorEastAsia" w:hAnsiTheme="minorEastAsia" w:cs="ＭＳ 明朝"/>
          <w:szCs w:val="21"/>
        </w:rPr>
      </w:pPr>
      <w:r>
        <w:rPr>
          <w:rFonts w:asciiTheme="minorEastAsia" w:hAnsiTheme="minorEastAsia" w:cs="ＭＳ 明朝" w:hint="eastAsia"/>
          <w:szCs w:val="21"/>
        </w:rPr>
        <w:t>12　辞退</w:t>
      </w:r>
    </w:p>
    <w:p w14:paraId="7255143C" w14:textId="77777777" w:rsidR="00120D7E" w:rsidRPr="00F420C8" w:rsidRDefault="00120D7E" w:rsidP="00120D7E">
      <w:pPr>
        <w:ind w:firstLine="420"/>
        <w:rPr>
          <w:rFonts w:asciiTheme="minorEastAsia" w:hAnsiTheme="minorEastAsia" w:cs="ＭＳ 明朝"/>
          <w:szCs w:val="21"/>
        </w:rPr>
      </w:pPr>
      <w:r w:rsidRPr="00F420C8">
        <w:rPr>
          <w:rFonts w:asciiTheme="minorEastAsia" w:hAnsiTheme="minorEastAsia" w:cs="ＭＳ 明朝" w:hint="eastAsia"/>
          <w:szCs w:val="21"/>
        </w:rPr>
        <w:t>（1</w:t>
      </w:r>
      <w:r>
        <w:rPr>
          <w:rFonts w:asciiTheme="minorEastAsia" w:hAnsiTheme="minorEastAsia" w:cs="ＭＳ 明朝" w:hint="eastAsia"/>
          <w:szCs w:val="21"/>
        </w:rPr>
        <w:t>）希望申請した</w:t>
      </w:r>
      <w:r w:rsidRPr="00F420C8">
        <w:rPr>
          <w:rFonts w:asciiTheme="minorEastAsia" w:hAnsiTheme="minorEastAsia" w:cs="ＭＳ 明朝" w:hint="eastAsia"/>
          <w:szCs w:val="21"/>
        </w:rPr>
        <w:t>者は、入札時まで、いつでも</w:t>
      </w:r>
      <w:r>
        <w:rPr>
          <w:rFonts w:asciiTheme="minorEastAsia" w:hAnsiTheme="minorEastAsia" w:cs="ＭＳ 明朝" w:hint="eastAsia"/>
          <w:szCs w:val="21"/>
        </w:rPr>
        <w:t>入札参加を</w:t>
      </w:r>
      <w:r w:rsidRPr="00F420C8">
        <w:rPr>
          <w:rFonts w:asciiTheme="minorEastAsia" w:hAnsiTheme="minorEastAsia" w:cs="ＭＳ 明朝" w:hint="eastAsia"/>
          <w:szCs w:val="21"/>
        </w:rPr>
        <w:t>辞退することができる。</w:t>
      </w:r>
    </w:p>
    <w:p w14:paraId="44F63975" w14:textId="77777777" w:rsidR="00120D7E" w:rsidRDefault="00120D7E" w:rsidP="00120D7E">
      <w:pPr>
        <w:ind w:leftChars="200" w:left="840" w:hangingChars="200" w:hanging="420"/>
      </w:pPr>
      <w:r>
        <w:rPr>
          <w:rFonts w:hint="eastAsia"/>
        </w:rPr>
        <w:t>（2）希望申請した者が入札参加を辞退するときは、次の各号に掲げるところにより行う。</w:t>
      </w:r>
    </w:p>
    <w:p w14:paraId="35071A7E" w14:textId="77777777" w:rsidR="00120D7E" w:rsidRDefault="00120D7E" w:rsidP="00120D7E">
      <w:pPr>
        <w:ind w:leftChars="300" w:left="1050" w:hangingChars="200" w:hanging="420"/>
      </w:pPr>
      <w:r>
        <w:rPr>
          <w:rFonts w:hint="eastAsia"/>
        </w:rPr>
        <w:t>（ア）入札前においては、</w:t>
      </w:r>
      <w:r w:rsidRPr="00F420C8">
        <w:rPr>
          <w:rFonts w:hint="eastAsia"/>
        </w:rPr>
        <w:t>「</w:t>
      </w:r>
      <w:r w:rsidRPr="006026DE">
        <w:rPr>
          <w:rFonts w:hint="eastAsia"/>
        </w:rPr>
        <w:t>第３</w:t>
      </w:r>
      <w:r w:rsidRPr="006026DE">
        <w:t xml:space="preserve"> 問合せ先」</w:t>
      </w:r>
      <w:r w:rsidRPr="00F420C8">
        <w:t>に記載したメールアドレスへ</w:t>
      </w:r>
      <w:r w:rsidRPr="00F420C8">
        <w:rPr>
          <w:rFonts w:hint="eastAsia"/>
        </w:rPr>
        <w:t>、辞退届を</w:t>
      </w:r>
      <w:r w:rsidRPr="00F420C8">
        <w:t>提出</w:t>
      </w:r>
      <w:r>
        <w:rPr>
          <w:rFonts w:hint="eastAsia"/>
        </w:rPr>
        <w:t>すること</w:t>
      </w:r>
      <w:r w:rsidRPr="00F420C8">
        <w:rPr>
          <w:rFonts w:hint="eastAsia"/>
        </w:rPr>
        <w:t>。</w:t>
      </w:r>
    </w:p>
    <w:p w14:paraId="6C901735" w14:textId="77777777" w:rsidR="00120D7E" w:rsidRDefault="00120D7E" w:rsidP="00120D7E">
      <w:pPr>
        <w:ind w:leftChars="300" w:left="1050" w:hangingChars="200" w:hanging="420"/>
      </w:pPr>
      <w:r>
        <w:rPr>
          <w:rFonts w:hint="eastAsia"/>
        </w:rPr>
        <w:t>（イ）入札中においては、その旨を入札書に記載し入札箱に投入する。</w:t>
      </w:r>
    </w:p>
    <w:p w14:paraId="6ED7385F" w14:textId="77777777" w:rsidR="00120D7E" w:rsidRDefault="00120D7E" w:rsidP="00120D7E">
      <w:pPr>
        <w:ind w:firstLineChars="200" w:firstLine="420"/>
      </w:pPr>
      <w:r>
        <w:rPr>
          <w:rFonts w:hint="eastAsia"/>
        </w:rPr>
        <w:t>（3）</w:t>
      </w:r>
      <w:r>
        <w:t xml:space="preserve"> 入札</w:t>
      </w:r>
      <w:r>
        <w:rPr>
          <w:rFonts w:hint="eastAsia"/>
        </w:rPr>
        <w:t>参加</w:t>
      </w:r>
      <w:r>
        <w:t>を辞退した者は、これを理由として以後の指名等について不利益な取扱</w:t>
      </w:r>
    </w:p>
    <w:p w14:paraId="519A98E9" w14:textId="36A93704" w:rsidR="00120D7E" w:rsidRDefault="00120D7E" w:rsidP="00120D7E">
      <w:pPr>
        <w:ind w:leftChars="400" w:left="1050" w:hangingChars="100" w:hanging="210"/>
      </w:pPr>
      <w:r>
        <w:rPr>
          <w:rFonts w:hint="eastAsia"/>
        </w:rPr>
        <w:t>いを受けるものではない。</w:t>
      </w:r>
    </w:p>
    <w:p w14:paraId="14B077BC" w14:textId="77777777" w:rsidR="00822A69" w:rsidRPr="00F420C8" w:rsidRDefault="00822A69" w:rsidP="00120D7E">
      <w:pPr>
        <w:ind w:leftChars="400" w:left="1050" w:hangingChars="100" w:hanging="210"/>
      </w:pPr>
    </w:p>
    <w:p w14:paraId="71CBDB88" w14:textId="0258ACF3" w:rsidR="00120D7E" w:rsidRDefault="00120D7E" w:rsidP="00120D7E">
      <w:pPr>
        <w:rPr>
          <w:rFonts w:asciiTheme="minorEastAsia" w:hAnsiTheme="minorEastAsia" w:cs="ＭＳ 明朝"/>
          <w:szCs w:val="21"/>
        </w:rPr>
      </w:pPr>
      <w:r w:rsidRPr="00FC5E72">
        <w:rPr>
          <w:rFonts w:asciiTheme="minorEastAsia" w:hAnsiTheme="minorEastAsia" w:cs="ＭＳ 明朝" w:hint="eastAsia"/>
          <w:szCs w:val="21"/>
        </w:rPr>
        <w:t>1</w:t>
      </w:r>
      <w:r>
        <w:rPr>
          <w:rFonts w:asciiTheme="minorEastAsia" w:hAnsiTheme="minorEastAsia" w:cs="ＭＳ 明朝"/>
          <w:szCs w:val="21"/>
        </w:rPr>
        <w:t>3</w:t>
      </w:r>
      <w:r w:rsidRPr="00FC5E72">
        <w:rPr>
          <w:rFonts w:asciiTheme="minorEastAsia" w:hAnsiTheme="minorEastAsia" w:cs="ＭＳ 明朝" w:hint="eastAsia"/>
          <w:szCs w:val="21"/>
        </w:rPr>
        <w:t xml:space="preserve">　希望申請要件</w:t>
      </w:r>
    </w:p>
    <w:p w14:paraId="34B1D3D6" w14:textId="77777777" w:rsidR="00120D7E" w:rsidRDefault="00120D7E" w:rsidP="00120D7E">
      <w:pPr>
        <w:rPr>
          <w:rFonts w:asciiTheme="minorEastAsia" w:hAnsiTheme="minorEastAsia" w:cs="ＭＳ 明朝"/>
          <w:szCs w:val="21"/>
        </w:rPr>
      </w:pPr>
      <w:r>
        <w:rPr>
          <w:rFonts w:asciiTheme="minorEastAsia" w:hAnsiTheme="minorEastAsia" w:cs="ＭＳ 明朝" w:hint="eastAsia"/>
          <w:szCs w:val="21"/>
        </w:rPr>
        <w:t xml:space="preserve">　　（1）</w:t>
      </w:r>
      <w:r w:rsidRPr="00C92889">
        <w:rPr>
          <w:rFonts w:asciiTheme="minorEastAsia" w:hAnsiTheme="minorEastAsia" w:cs="ＭＳ 明朝" w:hint="eastAsia"/>
          <w:szCs w:val="21"/>
        </w:rPr>
        <w:t>東京都における令和５・６年度物品買入れ等競争入札参加資格を有し、営業種目</w:t>
      </w:r>
    </w:p>
    <w:p w14:paraId="25189415" w14:textId="77777777" w:rsidR="00120D7E" w:rsidRDefault="00120D7E" w:rsidP="00120D7E">
      <w:pPr>
        <w:ind w:leftChars="350" w:left="735"/>
        <w:rPr>
          <w:rFonts w:asciiTheme="minorEastAsia" w:hAnsiTheme="minorEastAsia" w:cs="ＭＳ 明朝"/>
          <w:szCs w:val="21"/>
        </w:rPr>
      </w:pPr>
      <w:r w:rsidRPr="002D57E1">
        <w:rPr>
          <w:rFonts w:asciiTheme="minorEastAsia" w:hAnsiTheme="minorEastAsia" w:cs="ＭＳ 明朝" w:hint="eastAsia"/>
          <w:szCs w:val="21"/>
        </w:rPr>
        <w:t>「事務機器・情報処理用機器」または「映像等制作」の「A」または「B</w:t>
      </w:r>
      <w:r w:rsidRPr="002D57E1">
        <w:rPr>
          <w:rFonts w:asciiTheme="minorEastAsia" w:hAnsiTheme="minorEastAsia" w:cs="ＭＳ 明朝"/>
          <w:szCs w:val="21"/>
        </w:rPr>
        <w:t>」または「</w:t>
      </w:r>
      <w:r w:rsidRPr="002D57E1">
        <w:rPr>
          <w:rFonts w:asciiTheme="minorEastAsia" w:hAnsiTheme="minorEastAsia" w:cs="ＭＳ 明朝" w:hint="eastAsia"/>
          <w:szCs w:val="21"/>
        </w:rPr>
        <w:t>C</w:t>
      </w:r>
      <w:r w:rsidRPr="002D57E1">
        <w:rPr>
          <w:rFonts w:asciiTheme="minorEastAsia" w:hAnsiTheme="minorEastAsia" w:cs="ＭＳ 明朝"/>
          <w:szCs w:val="21"/>
        </w:rPr>
        <w:t>」</w:t>
      </w:r>
      <w:r>
        <w:rPr>
          <w:rFonts w:asciiTheme="minorEastAsia" w:hAnsiTheme="minorEastAsia" w:cs="ＭＳ 明朝" w:hint="eastAsia"/>
          <w:szCs w:val="21"/>
        </w:rPr>
        <w:t>の</w:t>
      </w:r>
      <w:r w:rsidRPr="00C92889">
        <w:rPr>
          <w:rFonts w:asciiTheme="minorEastAsia" w:hAnsiTheme="minorEastAsia" w:cs="ＭＳ 明朝"/>
          <w:szCs w:val="21"/>
        </w:rPr>
        <w:t>等級に格付けされていること。</w:t>
      </w:r>
    </w:p>
    <w:p w14:paraId="3AF5AD37" w14:textId="77777777" w:rsidR="00120D7E" w:rsidRPr="00355842" w:rsidRDefault="00120D7E" w:rsidP="00120D7E">
      <w:pPr>
        <w:ind w:firstLineChars="100" w:firstLine="210"/>
        <w:rPr>
          <w:rFonts w:asciiTheme="minorEastAsia" w:hAnsiTheme="minorEastAsia" w:cs="ＭＳ 明朝"/>
          <w:szCs w:val="21"/>
        </w:rPr>
      </w:pPr>
      <w:r w:rsidRPr="00355842">
        <w:rPr>
          <w:rFonts w:asciiTheme="minorEastAsia" w:hAnsiTheme="minorEastAsia" w:cs="ＭＳ 明朝" w:hint="eastAsia"/>
          <w:szCs w:val="21"/>
        </w:rPr>
        <w:t xml:space="preserve">　</w:t>
      </w:r>
      <w:r>
        <w:rPr>
          <w:rFonts w:asciiTheme="minorEastAsia" w:hAnsiTheme="minorEastAsia" w:cs="ＭＳ 明朝" w:hint="eastAsia"/>
          <w:szCs w:val="21"/>
        </w:rPr>
        <w:t>（</w:t>
      </w:r>
      <w:r>
        <w:rPr>
          <w:rFonts w:asciiTheme="minorEastAsia" w:hAnsiTheme="minorEastAsia" w:cs="ＭＳ 明朝"/>
          <w:szCs w:val="21"/>
        </w:rPr>
        <w:t>2</w:t>
      </w:r>
      <w:r>
        <w:rPr>
          <w:rFonts w:asciiTheme="minorEastAsia" w:hAnsiTheme="minorEastAsia" w:cs="ＭＳ 明朝" w:hint="eastAsia"/>
          <w:szCs w:val="21"/>
        </w:rPr>
        <w:t>）</w:t>
      </w:r>
      <w:r w:rsidRPr="00355842">
        <w:rPr>
          <w:rFonts w:asciiTheme="minorEastAsia" w:hAnsiTheme="minorEastAsia" w:cs="ＭＳ 明朝" w:hint="eastAsia"/>
          <w:szCs w:val="21"/>
        </w:rPr>
        <w:t>以下のいずれにも該当しないこと。</w:t>
      </w:r>
    </w:p>
    <w:p w14:paraId="7E02EAAC" w14:textId="77777777" w:rsidR="00120D7E" w:rsidRPr="00355842" w:rsidRDefault="00120D7E" w:rsidP="00120D7E">
      <w:pPr>
        <w:ind w:firstLineChars="400" w:firstLine="840"/>
        <w:rPr>
          <w:rFonts w:asciiTheme="minorEastAsia" w:hAnsiTheme="minorEastAsia" w:cs="ＭＳ 明朝"/>
          <w:szCs w:val="21"/>
        </w:rPr>
      </w:pPr>
      <w:r w:rsidRPr="00355842">
        <w:rPr>
          <w:rFonts w:asciiTheme="minorEastAsia" w:hAnsiTheme="minorEastAsia" w:cs="ＭＳ 明朝" w:hint="eastAsia"/>
          <w:szCs w:val="21"/>
        </w:rPr>
        <w:t>（ア）地方自治法施行令第</w:t>
      </w:r>
      <w:r w:rsidRPr="00355842">
        <w:rPr>
          <w:rFonts w:asciiTheme="minorEastAsia" w:hAnsiTheme="minorEastAsia" w:cs="ＭＳ 明朝"/>
          <w:szCs w:val="21"/>
        </w:rPr>
        <w:t>167条の４の規定に該当するもの</w:t>
      </w:r>
    </w:p>
    <w:p w14:paraId="50F1C491" w14:textId="77777777" w:rsidR="00120D7E" w:rsidRPr="00355842" w:rsidRDefault="00120D7E" w:rsidP="00120D7E">
      <w:pPr>
        <w:ind w:firstLineChars="400" w:firstLine="840"/>
        <w:rPr>
          <w:rFonts w:asciiTheme="minorEastAsia" w:hAnsiTheme="minorEastAsia" w:cs="ＭＳ 明朝"/>
          <w:szCs w:val="21"/>
        </w:rPr>
      </w:pPr>
      <w:r w:rsidRPr="00355842">
        <w:rPr>
          <w:rFonts w:asciiTheme="minorEastAsia" w:hAnsiTheme="minorEastAsia" w:cs="ＭＳ 明朝" w:hint="eastAsia"/>
          <w:szCs w:val="21"/>
        </w:rPr>
        <w:t>（イ）東京都から指名停止措置を受けているもの</w:t>
      </w:r>
    </w:p>
    <w:p w14:paraId="660EC0B8" w14:textId="77777777" w:rsidR="00120D7E" w:rsidRPr="00355842" w:rsidRDefault="00120D7E" w:rsidP="00120D7E">
      <w:pPr>
        <w:ind w:firstLineChars="400" w:firstLine="840"/>
        <w:rPr>
          <w:rFonts w:asciiTheme="minorEastAsia" w:hAnsiTheme="minorEastAsia" w:cs="ＭＳ 明朝"/>
          <w:szCs w:val="21"/>
        </w:rPr>
      </w:pPr>
      <w:r w:rsidRPr="00355842">
        <w:rPr>
          <w:rFonts w:asciiTheme="minorEastAsia" w:hAnsiTheme="minorEastAsia" w:cs="ＭＳ 明朝" w:hint="eastAsia"/>
          <w:szCs w:val="21"/>
        </w:rPr>
        <w:t>（ウ）会社更生法、民事再生法等に基づき更生又は再生手続きをしている法人</w:t>
      </w:r>
    </w:p>
    <w:p w14:paraId="5F044F13" w14:textId="77777777" w:rsidR="00120D7E" w:rsidRPr="00355842" w:rsidRDefault="00120D7E" w:rsidP="00120D7E">
      <w:pPr>
        <w:ind w:leftChars="400" w:left="1260" w:hangingChars="200" w:hanging="420"/>
        <w:rPr>
          <w:rFonts w:asciiTheme="minorEastAsia" w:hAnsiTheme="minorEastAsia" w:cs="ＭＳ 明朝"/>
          <w:szCs w:val="21"/>
        </w:rPr>
      </w:pPr>
      <w:r w:rsidRPr="00355842">
        <w:rPr>
          <w:rFonts w:asciiTheme="minorEastAsia" w:hAnsiTheme="minorEastAsia" w:cs="ＭＳ 明朝" w:hint="eastAsia"/>
          <w:szCs w:val="21"/>
        </w:rPr>
        <w:t>（エ）東京都契約関係暴力団等対策措置要綱（昭和</w:t>
      </w:r>
      <w:r w:rsidRPr="00355842">
        <w:rPr>
          <w:rFonts w:asciiTheme="minorEastAsia" w:hAnsiTheme="minorEastAsia" w:cs="ＭＳ 明朝"/>
          <w:szCs w:val="21"/>
        </w:rPr>
        <w:t>62年1月14日付61財経庶第922号）第５条第１項に基づく排除措置期間中であるもの</w:t>
      </w:r>
    </w:p>
    <w:p w14:paraId="435A6BE3" w14:textId="77777777" w:rsidR="00120D7E" w:rsidRPr="00355842" w:rsidRDefault="00120D7E" w:rsidP="00120D7E">
      <w:pPr>
        <w:ind w:firstLineChars="200" w:firstLine="420"/>
        <w:rPr>
          <w:rFonts w:asciiTheme="minorEastAsia" w:hAnsiTheme="minorEastAsia" w:cs="ＭＳ 明朝"/>
          <w:szCs w:val="21"/>
        </w:rPr>
      </w:pPr>
      <w:r>
        <w:rPr>
          <w:rFonts w:asciiTheme="minorEastAsia" w:hAnsiTheme="minorEastAsia" w:cs="ＭＳ 明朝" w:hint="eastAsia"/>
          <w:szCs w:val="21"/>
        </w:rPr>
        <w:t>（3）</w:t>
      </w:r>
      <w:r w:rsidRPr="00355842">
        <w:rPr>
          <w:rFonts w:asciiTheme="minorEastAsia" w:hAnsiTheme="minorEastAsia" w:cs="ＭＳ 明朝" w:hint="eastAsia"/>
          <w:szCs w:val="21"/>
        </w:rPr>
        <w:t>希望票兼秘密保持誓約書に記載の誓約事項に誓約すること。</w:t>
      </w:r>
    </w:p>
    <w:p w14:paraId="7EE9B116" w14:textId="50EE349F" w:rsidR="00120D7E" w:rsidRDefault="00120D7E" w:rsidP="00120D7E">
      <w:pPr>
        <w:ind w:firstLineChars="200" w:firstLine="420"/>
        <w:rPr>
          <w:rFonts w:asciiTheme="minorEastAsia" w:hAnsiTheme="minorEastAsia" w:cs="ＭＳ 明朝"/>
          <w:szCs w:val="21"/>
        </w:rPr>
      </w:pPr>
      <w:r>
        <w:rPr>
          <w:rFonts w:asciiTheme="minorEastAsia" w:hAnsiTheme="minorEastAsia" w:cs="ＭＳ 明朝" w:hint="eastAsia"/>
          <w:szCs w:val="21"/>
        </w:rPr>
        <w:t>（4）</w:t>
      </w:r>
      <w:r w:rsidRPr="00355842">
        <w:rPr>
          <w:rFonts w:asciiTheme="minorEastAsia" w:hAnsiTheme="minorEastAsia" w:cs="ＭＳ 明朝" w:hint="eastAsia"/>
          <w:szCs w:val="21"/>
        </w:rPr>
        <w:t>仕様説明会に参加すること。</w:t>
      </w:r>
    </w:p>
    <w:p w14:paraId="5D65A2FC" w14:textId="77777777" w:rsidR="00822A69" w:rsidRDefault="00822A69" w:rsidP="00120D7E">
      <w:pPr>
        <w:ind w:firstLineChars="200" w:firstLine="420"/>
        <w:rPr>
          <w:rFonts w:asciiTheme="minorEastAsia" w:hAnsiTheme="minorEastAsia" w:cs="ＭＳ 明朝"/>
          <w:szCs w:val="21"/>
        </w:rPr>
      </w:pPr>
    </w:p>
    <w:p w14:paraId="38B9713D" w14:textId="1E247B89" w:rsidR="00C92889" w:rsidRPr="00FC5E72" w:rsidRDefault="00C92889" w:rsidP="7064A9B7">
      <w:pPr>
        <w:rPr>
          <w:rFonts w:asciiTheme="minorEastAsia" w:hAnsiTheme="minorEastAsia" w:cs="ＭＳ 明朝"/>
          <w:szCs w:val="21"/>
        </w:rPr>
      </w:pPr>
      <w:r w:rsidRPr="00FC5E72">
        <w:rPr>
          <w:rFonts w:asciiTheme="minorEastAsia" w:hAnsiTheme="minorEastAsia" w:cs="ＭＳ 明朝" w:hint="eastAsia"/>
          <w:szCs w:val="21"/>
        </w:rPr>
        <w:t>1</w:t>
      </w:r>
      <w:r w:rsidR="00120D7E">
        <w:rPr>
          <w:rFonts w:asciiTheme="minorEastAsia" w:hAnsiTheme="minorEastAsia" w:cs="ＭＳ 明朝"/>
          <w:szCs w:val="21"/>
        </w:rPr>
        <w:t>4</w:t>
      </w:r>
      <w:r w:rsidRPr="00FC5E72">
        <w:rPr>
          <w:rFonts w:asciiTheme="minorEastAsia" w:hAnsiTheme="minorEastAsia" w:cs="ＭＳ 明朝" w:hint="eastAsia"/>
          <w:szCs w:val="21"/>
        </w:rPr>
        <w:t xml:space="preserve">　発注情報備考</w:t>
      </w:r>
    </w:p>
    <w:p w14:paraId="520AA044" w14:textId="53AF7373" w:rsidR="00C92889" w:rsidRPr="00FC5E72" w:rsidRDefault="00C92889" w:rsidP="7064A9B7">
      <w:pPr>
        <w:rPr>
          <w:rFonts w:asciiTheme="minorEastAsia" w:hAnsiTheme="minorEastAsia" w:cs="ＭＳ 明朝"/>
          <w:szCs w:val="21"/>
        </w:rPr>
      </w:pPr>
      <w:r w:rsidRPr="00FC5E72">
        <w:rPr>
          <w:rFonts w:asciiTheme="minorEastAsia" w:hAnsiTheme="minorEastAsia" w:cs="ＭＳ 明朝" w:hint="eastAsia"/>
          <w:szCs w:val="21"/>
        </w:rPr>
        <w:t xml:space="preserve">　　</w:t>
      </w:r>
      <w:r w:rsidR="00355842" w:rsidRPr="00FC5E72">
        <w:rPr>
          <w:rFonts w:asciiTheme="minorEastAsia" w:hAnsiTheme="minorEastAsia" w:cs="ＭＳ 明朝" w:hint="eastAsia"/>
          <w:szCs w:val="21"/>
        </w:rPr>
        <w:t>（1）</w:t>
      </w:r>
      <w:r w:rsidRPr="00FC5E72">
        <w:rPr>
          <w:rFonts w:asciiTheme="minorEastAsia" w:hAnsiTheme="minorEastAsia" w:cs="ＭＳ 明朝" w:hint="eastAsia"/>
          <w:szCs w:val="21"/>
        </w:rPr>
        <w:t>希望票の提出があっても必ず指名されるとはかぎりません。</w:t>
      </w:r>
    </w:p>
    <w:p w14:paraId="51D7BDA4" w14:textId="4E9D58E2" w:rsidR="00C92889" w:rsidRPr="00FC5E72" w:rsidRDefault="00C92889" w:rsidP="7064A9B7">
      <w:pPr>
        <w:rPr>
          <w:rFonts w:asciiTheme="minorEastAsia" w:hAnsiTheme="minorEastAsia" w:cs="ＭＳ 明朝"/>
          <w:szCs w:val="21"/>
        </w:rPr>
      </w:pPr>
      <w:r w:rsidRPr="00FC5E72">
        <w:rPr>
          <w:rFonts w:asciiTheme="minorEastAsia" w:hAnsiTheme="minorEastAsia" w:cs="ＭＳ 明朝" w:hint="eastAsia"/>
          <w:szCs w:val="21"/>
        </w:rPr>
        <w:t xml:space="preserve">　　</w:t>
      </w:r>
      <w:r w:rsidR="00355842" w:rsidRPr="00FC5E72">
        <w:rPr>
          <w:rFonts w:asciiTheme="minorEastAsia" w:hAnsiTheme="minorEastAsia" w:cs="ＭＳ 明朝" w:hint="eastAsia"/>
          <w:szCs w:val="21"/>
        </w:rPr>
        <w:t>（2）</w:t>
      </w:r>
      <w:r w:rsidRPr="00FC5E72">
        <w:rPr>
          <w:rFonts w:asciiTheme="minorEastAsia" w:hAnsiTheme="minorEastAsia" w:cs="ＭＳ 明朝" w:hint="eastAsia"/>
          <w:szCs w:val="21"/>
        </w:rPr>
        <w:t>指名通知は、令和６年１月</w:t>
      </w:r>
      <w:r w:rsidRPr="00FC5E72">
        <w:rPr>
          <w:rFonts w:asciiTheme="minorEastAsia" w:hAnsiTheme="minorEastAsia" w:cs="ＭＳ 明朝"/>
          <w:szCs w:val="21"/>
        </w:rPr>
        <w:t>31日(</w:t>
      </w:r>
      <w:r w:rsidRPr="00FC5E72">
        <w:rPr>
          <w:rFonts w:asciiTheme="minorEastAsia" w:hAnsiTheme="minorEastAsia" w:cs="ＭＳ 明朝" w:hint="eastAsia"/>
          <w:szCs w:val="21"/>
        </w:rPr>
        <w:t>水</w:t>
      </w:r>
      <w:r w:rsidRPr="00FC5E72">
        <w:rPr>
          <w:rFonts w:asciiTheme="minorEastAsia" w:hAnsiTheme="minorEastAsia" w:cs="ＭＳ 明朝"/>
          <w:szCs w:val="21"/>
        </w:rPr>
        <w:t>)に行う予定です。</w:t>
      </w:r>
    </w:p>
    <w:p w14:paraId="290EE274" w14:textId="744A8092" w:rsidR="00C92889" w:rsidRPr="00FC5E72" w:rsidRDefault="00355842" w:rsidP="00C92889">
      <w:pPr>
        <w:ind w:firstLineChars="200" w:firstLine="420"/>
        <w:rPr>
          <w:rFonts w:asciiTheme="minorEastAsia" w:hAnsiTheme="minorEastAsia" w:cs="ＭＳ 明朝"/>
          <w:szCs w:val="21"/>
        </w:rPr>
      </w:pPr>
      <w:r w:rsidRPr="00FC5E72">
        <w:rPr>
          <w:rFonts w:asciiTheme="minorEastAsia" w:hAnsiTheme="minorEastAsia" w:cs="ＭＳ 明朝" w:hint="eastAsia"/>
          <w:szCs w:val="21"/>
        </w:rPr>
        <w:t>（3）</w:t>
      </w:r>
      <w:r w:rsidR="00C92889" w:rsidRPr="00FC5E72">
        <w:rPr>
          <w:rFonts w:asciiTheme="minorEastAsia" w:hAnsiTheme="minorEastAsia" w:cs="ＭＳ 明朝"/>
          <w:szCs w:val="21"/>
        </w:rPr>
        <w:t>仕様に関する問合せは、</w:t>
      </w:r>
      <w:r w:rsidR="00FC5E72" w:rsidRPr="00FC5E72">
        <w:rPr>
          <w:rFonts w:asciiTheme="minorEastAsia" w:hAnsiTheme="minorEastAsia" w:cs="ＭＳ 明朝" w:hint="eastAsia"/>
          <w:szCs w:val="21"/>
        </w:rPr>
        <w:t>「</w:t>
      </w:r>
      <w:r w:rsidRPr="00FC5E72">
        <w:rPr>
          <w:rFonts w:asciiTheme="minorEastAsia" w:hAnsiTheme="minorEastAsia" w:cs="ＭＳ 明朝" w:hint="eastAsia"/>
          <w:szCs w:val="21"/>
        </w:rPr>
        <w:t>９</w:t>
      </w:r>
      <w:r w:rsidR="00FC5E72" w:rsidRPr="00FC5E72">
        <w:rPr>
          <w:rFonts w:asciiTheme="minorEastAsia" w:hAnsiTheme="minorEastAsia" w:cs="ＭＳ 明朝" w:hint="eastAsia"/>
          <w:szCs w:val="21"/>
        </w:rPr>
        <w:t xml:space="preserve">　</w:t>
      </w:r>
      <w:r w:rsidRPr="00FC5E72">
        <w:rPr>
          <w:rFonts w:asciiTheme="minorEastAsia" w:hAnsiTheme="minorEastAsia" w:cs="ＭＳ 明朝" w:hint="eastAsia"/>
          <w:szCs w:val="21"/>
        </w:rPr>
        <w:t>質問期</w:t>
      </w:r>
      <w:r w:rsidR="00C92889" w:rsidRPr="00FC5E72">
        <w:rPr>
          <w:rFonts w:asciiTheme="minorEastAsia" w:hAnsiTheme="minorEastAsia" w:cs="ＭＳ 明朝" w:hint="eastAsia"/>
          <w:szCs w:val="21"/>
        </w:rPr>
        <w:t>間</w:t>
      </w:r>
      <w:r w:rsidR="00FC5E72" w:rsidRPr="00FC5E72">
        <w:rPr>
          <w:rFonts w:asciiTheme="minorEastAsia" w:hAnsiTheme="minorEastAsia" w:cs="ＭＳ 明朝" w:hint="eastAsia"/>
          <w:szCs w:val="21"/>
        </w:rPr>
        <w:t>」</w:t>
      </w:r>
      <w:r w:rsidR="00C92889" w:rsidRPr="00FC5E72">
        <w:rPr>
          <w:rFonts w:asciiTheme="minorEastAsia" w:hAnsiTheme="minorEastAsia" w:cs="ＭＳ 明朝" w:hint="eastAsia"/>
          <w:szCs w:val="21"/>
        </w:rPr>
        <w:t>内</w:t>
      </w:r>
      <w:r w:rsidR="00C92889" w:rsidRPr="00FC5E72">
        <w:rPr>
          <w:rFonts w:asciiTheme="minorEastAsia" w:hAnsiTheme="minorEastAsia" w:cs="ＭＳ 明朝"/>
          <w:szCs w:val="21"/>
        </w:rPr>
        <w:t>に行うことができます。</w:t>
      </w:r>
    </w:p>
    <w:p w14:paraId="570960C7" w14:textId="6620100C" w:rsidR="007104A5" w:rsidRPr="00FC5E72" w:rsidRDefault="00355842" w:rsidP="00FC5E72">
      <w:pPr>
        <w:ind w:leftChars="200" w:left="840" w:hangingChars="200" w:hanging="420"/>
        <w:rPr>
          <w:rFonts w:asciiTheme="minorEastAsia" w:hAnsiTheme="minorEastAsia" w:cs="ＭＳ 明朝"/>
          <w:szCs w:val="21"/>
        </w:rPr>
      </w:pPr>
      <w:r w:rsidRPr="00FC5E72">
        <w:rPr>
          <w:rFonts w:asciiTheme="minorEastAsia" w:hAnsiTheme="minorEastAsia" w:cs="ＭＳ 明朝" w:hint="eastAsia"/>
          <w:szCs w:val="21"/>
        </w:rPr>
        <w:lastRenderedPageBreak/>
        <w:t>（4）質問への回答は令和６年２月6日（火）に行う予定です。</w:t>
      </w:r>
      <w:r w:rsidR="00FC5E72" w:rsidRPr="00FC5E72">
        <w:rPr>
          <w:rFonts w:asciiTheme="minorEastAsia" w:hAnsiTheme="minorEastAsia" w:cs="ＭＳ 明朝" w:hint="eastAsia"/>
          <w:szCs w:val="21"/>
        </w:rPr>
        <w:t>なお、回答は</w:t>
      </w:r>
      <w:r w:rsidR="007104A5" w:rsidRPr="00FC5E72">
        <w:rPr>
          <w:rFonts w:asciiTheme="minorEastAsia" w:hAnsiTheme="minorEastAsia" w:cs="ＭＳ 明朝" w:hint="eastAsia"/>
          <w:szCs w:val="21"/>
        </w:rPr>
        <w:t>回答日時点で辞退届を提出していない</w:t>
      </w:r>
      <w:r w:rsidR="00FC5E72" w:rsidRPr="00FC5E72">
        <w:rPr>
          <w:rFonts w:asciiTheme="minorEastAsia" w:hAnsiTheme="minorEastAsia" w:cs="ＭＳ 明朝" w:hint="eastAsia"/>
          <w:szCs w:val="21"/>
        </w:rPr>
        <w:t>参加者全員</w:t>
      </w:r>
      <w:r w:rsidR="007104A5" w:rsidRPr="00FC5E72">
        <w:rPr>
          <w:rFonts w:asciiTheme="minorEastAsia" w:hAnsiTheme="minorEastAsia" w:cs="ＭＳ 明朝" w:hint="eastAsia"/>
          <w:szCs w:val="21"/>
        </w:rPr>
        <w:t>に</w:t>
      </w:r>
      <w:r w:rsidR="00FC5E72" w:rsidRPr="00FC5E72">
        <w:rPr>
          <w:rFonts w:asciiTheme="minorEastAsia" w:hAnsiTheme="minorEastAsia" w:cs="ＭＳ 明朝" w:hint="eastAsia"/>
          <w:szCs w:val="21"/>
        </w:rPr>
        <w:t>対し、</w:t>
      </w:r>
      <w:r w:rsidR="007104A5" w:rsidRPr="00FC5E72">
        <w:rPr>
          <w:rFonts w:asciiTheme="minorEastAsia" w:hAnsiTheme="minorEastAsia" w:cs="ＭＳ 明朝" w:hint="eastAsia"/>
          <w:szCs w:val="21"/>
        </w:rPr>
        <w:t>電子メールで送付します。</w:t>
      </w:r>
    </w:p>
    <w:p w14:paraId="67B858BB" w14:textId="34C4C7DA" w:rsidR="00826D0D" w:rsidRPr="00FC5E72" w:rsidRDefault="007104A5" w:rsidP="006026DE">
      <w:pPr>
        <w:ind w:firstLineChars="500" w:firstLine="1050"/>
        <w:rPr>
          <w:rFonts w:asciiTheme="minorEastAsia" w:hAnsiTheme="minorEastAsia" w:cs="ＭＳ 明朝"/>
          <w:szCs w:val="21"/>
        </w:rPr>
      </w:pPr>
      <w:r w:rsidRPr="00FC5E72">
        <w:rPr>
          <w:rFonts w:asciiTheme="minorEastAsia" w:hAnsiTheme="minorEastAsia" w:cs="ＭＳ 明朝" w:hint="eastAsia"/>
          <w:szCs w:val="21"/>
        </w:rPr>
        <w:t>※参加者からの質問がなかった場合には回答は行いません</w:t>
      </w:r>
    </w:p>
    <w:p w14:paraId="561C5702" w14:textId="5EA6AFC0" w:rsidR="00FC5E72" w:rsidRPr="00FC5E72" w:rsidRDefault="00FC5E72" w:rsidP="00FC5E72">
      <w:pPr>
        <w:ind w:leftChars="200" w:left="735" w:hangingChars="150" w:hanging="315"/>
        <w:rPr>
          <w:rFonts w:asciiTheme="minorEastAsia" w:hAnsiTheme="minorEastAsia" w:cs="ＭＳ 明朝"/>
          <w:szCs w:val="21"/>
        </w:rPr>
      </w:pPr>
      <w:r w:rsidRPr="00FC5E72">
        <w:rPr>
          <w:rFonts w:asciiTheme="minorEastAsia" w:hAnsiTheme="minorEastAsia" w:cs="ＭＳ 明朝" w:hint="eastAsia"/>
          <w:szCs w:val="21"/>
        </w:rPr>
        <w:t>（</w:t>
      </w:r>
      <w:r w:rsidR="00770D63">
        <w:rPr>
          <w:rFonts w:asciiTheme="minorEastAsia" w:hAnsiTheme="minorEastAsia" w:cs="ＭＳ 明朝" w:hint="eastAsia"/>
          <w:szCs w:val="21"/>
        </w:rPr>
        <w:t>5</w:t>
      </w:r>
      <w:r w:rsidRPr="00FC5E72">
        <w:rPr>
          <w:rFonts w:asciiTheme="minorEastAsia" w:hAnsiTheme="minorEastAsia" w:cs="ＭＳ 明朝" w:hint="eastAsia"/>
          <w:szCs w:val="21"/>
        </w:rPr>
        <w:t>）</w:t>
      </w:r>
      <w:r w:rsidRPr="00FC5E72">
        <w:rPr>
          <w:rFonts w:asciiTheme="minorEastAsia" w:hAnsiTheme="minorEastAsia" w:cs="ＭＳ 明朝"/>
          <w:szCs w:val="21"/>
        </w:rPr>
        <w:t>契約締結にあたっては東京都の契約規程に準拠し、東京都契約事務規則第37条第一項に定める東京都標準契約書を使用します。</w:t>
      </w:r>
    </w:p>
    <w:p w14:paraId="638EFD7D" w14:textId="1F61DEC5" w:rsidR="002D57E1" w:rsidRDefault="00FC5E72" w:rsidP="002D57E1">
      <w:pPr>
        <w:ind w:leftChars="200" w:left="840" w:hangingChars="200" w:hanging="420"/>
        <w:rPr>
          <w:rFonts w:asciiTheme="minorEastAsia" w:hAnsiTheme="minorEastAsia" w:cs="ＭＳ 明朝"/>
          <w:szCs w:val="21"/>
        </w:rPr>
      </w:pPr>
      <w:r w:rsidRPr="00FC5E72">
        <w:rPr>
          <w:rFonts w:asciiTheme="minorEastAsia" w:hAnsiTheme="minorEastAsia" w:cs="ＭＳ 明朝"/>
          <w:szCs w:val="21"/>
        </w:rPr>
        <w:t>（</w:t>
      </w:r>
      <w:r w:rsidR="00770D63">
        <w:rPr>
          <w:rFonts w:asciiTheme="minorEastAsia" w:hAnsiTheme="minorEastAsia" w:cs="ＭＳ 明朝"/>
          <w:szCs w:val="21"/>
        </w:rPr>
        <w:t>6</w:t>
      </w:r>
      <w:r w:rsidRPr="00FC5E72">
        <w:rPr>
          <w:rFonts w:asciiTheme="minorEastAsia" w:hAnsiTheme="minorEastAsia" w:cs="ＭＳ 明朝" w:hint="eastAsia"/>
          <w:szCs w:val="21"/>
        </w:rPr>
        <w:t>）</w:t>
      </w:r>
      <w:r w:rsidRPr="00FC5E72">
        <w:rPr>
          <w:rFonts w:asciiTheme="minorEastAsia" w:hAnsiTheme="minorEastAsia" w:cs="ＭＳ 明朝"/>
          <w:szCs w:val="21"/>
        </w:rPr>
        <w:t>契約代金は、</w:t>
      </w:r>
      <w:r w:rsidRPr="00FC5E72">
        <w:rPr>
          <w:rFonts w:asciiTheme="minorEastAsia" w:hAnsiTheme="minorEastAsia" w:cs="ＭＳ 明朝" w:hint="eastAsia"/>
          <w:szCs w:val="21"/>
        </w:rPr>
        <w:t>全ての業務の履行を確認後、受託者からの適法な請求書に基づき、一括して支払います。</w:t>
      </w:r>
    </w:p>
    <w:p w14:paraId="51C15150" w14:textId="71C4F3F5" w:rsidR="006026DE" w:rsidRDefault="002D57E1" w:rsidP="001327EE">
      <w:pPr>
        <w:ind w:left="840" w:hangingChars="400" w:hanging="840"/>
        <w:rPr>
          <w:rFonts w:asciiTheme="minorEastAsia" w:hAnsiTheme="minorEastAsia" w:cs="ＭＳ 明朝"/>
          <w:szCs w:val="21"/>
        </w:rPr>
      </w:pPr>
      <w:r>
        <w:rPr>
          <w:rFonts w:asciiTheme="minorEastAsia" w:hAnsiTheme="minorEastAsia" w:cs="ＭＳ 明朝" w:hint="eastAsia"/>
          <w:szCs w:val="21"/>
        </w:rPr>
        <w:t xml:space="preserve">　　（7）</w:t>
      </w:r>
      <w:r w:rsidRPr="002D57E1">
        <w:rPr>
          <w:rFonts w:asciiTheme="minorEastAsia" w:hAnsiTheme="minorEastAsia" w:cs="ＭＳ 明朝" w:hint="eastAsia"/>
          <w:szCs w:val="21"/>
        </w:rPr>
        <w:t>本契約は、</w:t>
      </w:r>
      <w:r w:rsidRPr="0043486C">
        <w:rPr>
          <w:rFonts w:asciiTheme="minorEastAsia" w:hAnsiTheme="minorEastAsia" w:cs="ＭＳ 明朝" w:hint="eastAsia"/>
          <w:szCs w:val="21"/>
        </w:rPr>
        <w:t>「</w:t>
      </w:r>
      <w:r w:rsidRPr="0043486C">
        <w:rPr>
          <w:rFonts w:asciiTheme="minorEastAsia" w:hAnsiTheme="minorEastAsia" w:cs="ＭＳ 明朝"/>
          <w:szCs w:val="21"/>
        </w:rPr>
        <w:t xml:space="preserve">SusHi Tech Tokyo 2024 </w:t>
      </w:r>
      <w:r>
        <w:rPr>
          <w:rFonts w:asciiTheme="minorEastAsia" w:hAnsiTheme="minorEastAsia" w:cs="ＭＳ 明朝" w:hint="eastAsia"/>
          <w:szCs w:val="21"/>
        </w:rPr>
        <w:t>グローバル</w:t>
      </w:r>
      <w:r w:rsidRPr="0043486C">
        <w:rPr>
          <w:rFonts w:asciiTheme="minorEastAsia" w:hAnsiTheme="minorEastAsia" w:cs="ＭＳ 明朝"/>
          <w:szCs w:val="21"/>
        </w:rPr>
        <w:t>スタートアッププログラム 実行委員会」（以下、「実行委員会」という。）</w:t>
      </w:r>
      <w:r>
        <w:rPr>
          <w:rFonts w:asciiTheme="minorEastAsia" w:hAnsiTheme="minorEastAsia" w:cs="ＭＳ 明朝" w:hint="eastAsia"/>
          <w:szCs w:val="21"/>
        </w:rPr>
        <w:t>令和６年度収支</w:t>
      </w:r>
      <w:r w:rsidRPr="002D57E1">
        <w:rPr>
          <w:rFonts w:asciiTheme="minorEastAsia" w:hAnsiTheme="minorEastAsia" w:cs="ＭＳ 明朝" w:hint="eastAsia"/>
          <w:szCs w:val="21"/>
        </w:rPr>
        <w:t>予算が、令和６年３月</w:t>
      </w:r>
      <w:r w:rsidRPr="002D57E1">
        <w:rPr>
          <w:rFonts w:asciiTheme="minorEastAsia" w:hAnsiTheme="minorEastAsia" w:cs="ＭＳ 明朝"/>
          <w:szCs w:val="21"/>
        </w:rPr>
        <w:t>31日までに</w:t>
      </w:r>
      <w:r>
        <w:rPr>
          <w:rFonts w:asciiTheme="minorEastAsia" w:hAnsiTheme="minorEastAsia" w:cs="ＭＳ 明朝" w:hint="eastAsia"/>
          <w:szCs w:val="21"/>
        </w:rPr>
        <w:t>実行委員会</w:t>
      </w:r>
      <w:r>
        <w:rPr>
          <w:rFonts w:asciiTheme="minorEastAsia" w:hAnsiTheme="minorEastAsia" w:cs="ＭＳ 明朝"/>
          <w:szCs w:val="21"/>
        </w:rPr>
        <w:t>で可決された場合において、令和６年４月１日に確定</w:t>
      </w:r>
      <w:r>
        <w:rPr>
          <w:rFonts w:asciiTheme="minorEastAsia" w:hAnsiTheme="minorEastAsia" w:cs="ＭＳ 明朝" w:hint="eastAsia"/>
          <w:szCs w:val="21"/>
        </w:rPr>
        <w:t>します</w:t>
      </w:r>
      <w:r w:rsidRPr="002D57E1">
        <w:rPr>
          <w:rFonts w:asciiTheme="minorEastAsia" w:hAnsiTheme="minorEastAsia" w:cs="ＭＳ 明朝"/>
          <w:szCs w:val="21"/>
        </w:rPr>
        <w:t>。</w:t>
      </w:r>
    </w:p>
    <w:p w14:paraId="3AC8876C" w14:textId="7DC1F3FF" w:rsidR="00822A69" w:rsidRDefault="002D57E1" w:rsidP="001327EE">
      <w:pPr>
        <w:ind w:left="840" w:hangingChars="400" w:hanging="840"/>
        <w:rPr>
          <w:rFonts w:asciiTheme="minorEastAsia" w:hAnsiTheme="minorEastAsia" w:cs="ＭＳ 明朝"/>
          <w:szCs w:val="21"/>
        </w:rPr>
      </w:pPr>
      <w:r>
        <w:rPr>
          <w:rFonts w:asciiTheme="minorEastAsia" w:hAnsiTheme="minorEastAsia" w:cs="ＭＳ 明朝" w:hint="eastAsia"/>
          <w:szCs w:val="21"/>
        </w:rPr>
        <w:t xml:space="preserve">　　（8）</w:t>
      </w:r>
      <w:r w:rsidR="002627EB">
        <w:rPr>
          <w:rFonts w:asciiTheme="minorEastAsia" w:hAnsiTheme="minorEastAsia" w:cs="ＭＳ 明朝" w:hint="eastAsia"/>
          <w:szCs w:val="21"/>
        </w:rPr>
        <w:t>本契約の開札後に実施される契約管理委員会の契約締結前審査を経て、落札者が決定します。落札候補者は、必要に応じて当該審査にご協力いただく場合があります。</w:t>
      </w:r>
    </w:p>
    <w:p w14:paraId="46C341B5" w14:textId="77777777" w:rsidR="002D57E1" w:rsidRPr="001603C7" w:rsidRDefault="002D57E1" w:rsidP="00FF65A1">
      <w:pPr>
        <w:rPr>
          <w:rFonts w:asciiTheme="minorEastAsia" w:hAnsiTheme="minorEastAsia" w:cs="ＭＳ 明朝"/>
          <w:szCs w:val="21"/>
        </w:rPr>
      </w:pPr>
    </w:p>
    <w:p w14:paraId="554E154A" w14:textId="01E4C150" w:rsidR="00FC5E72" w:rsidRDefault="00FC5E72" w:rsidP="00FC5E72">
      <w:pPr>
        <w:rPr>
          <w:rFonts w:asciiTheme="minorEastAsia" w:hAnsiTheme="minorEastAsia" w:cs="ＭＳ 明朝"/>
          <w:szCs w:val="21"/>
        </w:rPr>
      </w:pPr>
      <w:r>
        <w:rPr>
          <w:rFonts w:asciiTheme="minorEastAsia" w:hAnsiTheme="minorEastAsia" w:cs="ＭＳ 明朝" w:hint="eastAsia"/>
          <w:szCs w:val="21"/>
        </w:rPr>
        <w:t xml:space="preserve">第２　</w:t>
      </w:r>
      <w:r w:rsidR="007F24FE">
        <w:rPr>
          <w:rFonts w:asciiTheme="minorEastAsia" w:hAnsiTheme="minorEastAsia" w:cs="ＭＳ 明朝" w:hint="eastAsia"/>
          <w:szCs w:val="21"/>
        </w:rPr>
        <w:t>競争</w:t>
      </w:r>
      <w:r>
        <w:rPr>
          <w:rFonts w:asciiTheme="minorEastAsia" w:hAnsiTheme="minorEastAsia" w:cs="ＭＳ 明朝" w:hint="eastAsia"/>
          <w:szCs w:val="21"/>
        </w:rPr>
        <w:t>入札参加情報</w:t>
      </w:r>
    </w:p>
    <w:p w14:paraId="7211432E" w14:textId="77777777" w:rsidR="00F420C8" w:rsidRDefault="00F420C8" w:rsidP="7064A9B7">
      <w:pPr>
        <w:rPr>
          <w:rFonts w:asciiTheme="minorEastAsia" w:hAnsiTheme="minorEastAsia" w:cs="ＭＳ 明朝"/>
          <w:szCs w:val="21"/>
        </w:rPr>
      </w:pPr>
    </w:p>
    <w:p w14:paraId="6D411ADD" w14:textId="2E16D661" w:rsidR="00F420C8" w:rsidRDefault="00F420C8" w:rsidP="7064A9B7">
      <w:pPr>
        <w:rPr>
          <w:rFonts w:asciiTheme="minorEastAsia" w:hAnsiTheme="minorEastAsia" w:cs="ＭＳ 明朝"/>
          <w:szCs w:val="21"/>
        </w:rPr>
      </w:pPr>
      <w:r>
        <w:rPr>
          <w:rFonts w:asciiTheme="minorEastAsia" w:hAnsiTheme="minorEastAsia" w:cs="ＭＳ 明朝" w:hint="eastAsia"/>
          <w:szCs w:val="21"/>
        </w:rPr>
        <w:t>１　入札の基本的事項</w:t>
      </w:r>
    </w:p>
    <w:p w14:paraId="5D443380" w14:textId="429F49E4" w:rsidR="007F24FE" w:rsidRPr="007F24FE" w:rsidRDefault="00F420C8" w:rsidP="00F420C8">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1</w:t>
      </w:r>
      <w:r>
        <w:rPr>
          <w:rFonts w:asciiTheme="minorEastAsia" w:hAnsiTheme="minorEastAsia" w:cs="ＭＳ 明朝" w:hint="eastAsia"/>
          <w:szCs w:val="21"/>
        </w:rPr>
        <w:t>）</w:t>
      </w:r>
      <w:r w:rsidR="007F24FE" w:rsidRPr="007F24FE">
        <w:rPr>
          <w:rFonts w:asciiTheme="minorEastAsia" w:hAnsiTheme="minorEastAsia" w:cs="ＭＳ 明朝"/>
          <w:szCs w:val="21"/>
        </w:rPr>
        <w:t>入札参加者は、</w:t>
      </w:r>
      <w:r>
        <w:rPr>
          <w:rFonts w:asciiTheme="minorEastAsia" w:hAnsiTheme="minorEastAsia" w:cs="ＭＳ 明朝" w:hint="eastAsia"/>
          <w:szCs w:val="21"/>
        </w:rPr>
        <w:t>発注者</w:t>
      </w:r>
      <w:r w:rsidR="007F24FE" w:rsidRPr="007F24FE">
        <w:rPr>
          <w:rFonts w:asciiTheme="minorEastAsia" w:hAnsiTheme="minorEastAsia" w:cs="ＭＳ 明朝"/>
          <w:szCs w:val="21"/>
        </w:rPr>
        <w:t>から指示された図面、仕様書、内訳書及び契約書案</w:t>
      </w:r>
      <w:r w:rsidR="007F24FE" w:rsidRPr="007F24FE">
        <w:rPr>
          <w:rFonts w:asciiTheme="minorEastAsia" w:hAnsiTheme="minorEastAsia" w:cs="ＭＳ 明朝" w:hint="eastAsia"/>
          <w:szCs w:val="21"/>
        </w:rPr>
        <w:t>その他契約締結に必要な条件を検討の上、入札しなければならない。</w:t>
      </w:r>
    </w:p>
    <w:p w14:paraId="04F3E26C" w14:textId="2B9275BC" w:rsidR="007F24FE" w:rsidRPr="007F24FE" w:rsidRDefault="00F420C8" w:rsidP="00F420C8">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（2）</w:t>
      </w:r>
      <w:r w:rsidR="007F24FE" w:rsidRPr="007F24FE">
        <w:rPr>
          <w:rFonts w:asciiTheme="minorEastAsia" w:hAnsiTheme="minorEastAsia" w:cs="ＭＳ 明朝"/>
          <w:szCs w:val="21"/>
        </w:rPr>
        <w:t>図面、仕様書及び内訳書等に誤記又は脱落があった場合において、当該誤記</w:t>
      </w:r>
      <w:r w:rsidR="007F24FE" w:rsidRPr="007F24FE">
        <w:rPr>
          <w:rFonts w:asciiTheme="minorEastAsia" w:hAnsiTheme="minorEastAsia" w:cs="ＭＳ 明朝" w:hint="eastAsia"/>
          <w:szCs w:val="21"/>
        </w:rPr>
        <w:t>又は脱落が提示された書面等の相互の関係により明白であるときは、落札者は、その誤記又は脱落を理由として契約の締結を拒み、又は契約金額の増額を請求することができない。</w:t>
      </w:r>
    </w:p>
    <w:p w14:paraId="646CC5AE" w14:textId="3A0012A7" w:rsidR="00FC5E72" w:rsidRDefault="00F420C8" w:rsidP="00F420C8">
      <w:pPr>
        <w:ind w:firstLineChars="200" w:firstLine="420"/>
        <w:rPr>
          <w:rFonts w:asciiTheme="minorEastAsia" w:hAnsiTheme="minorEastAsia" w:cs="ＭＳ 明朝"/>
          <w:szCs w:val="21"/>
        </w:rPr>
      </w:pPr>
      <w:r>
        <w:rPr>
          <w:rFonts w:asciiTheme="minorEastAsia" w:hAnsiTheme="minorEastAsia" w:cs="ＭＳ 明朝" w:hint="eastAsia"/>
          <w:szCs w:val="21"/>
        </w:rPr>
        <w:t>（3）</w:t>
      </w:r>
      <w:r w:rsidR="007F24FE" w:rsidRPr="007F24FE">
        <w:rPr>
          <w:rFonts w:asciiTheme="minorEastAsia" w:hAnsiTheme="minorEastAsia" w:cs="ＭＳ 明朝"/>
          <w:szCs w:val="21"/>
        </w:rPr>
        <w:t>入札は、総価により行わなければならない。</w:t>
      </w:r>
    </w:p>
    <w:p w14:paraId="2FD85108" w14:textId="77777777" w:rsidR="00822A69" w:rsidRDefault="00822A69" w:rsidP="00F420C8">
      <w:pPr>
        <w:ind w:firstLineChars="200" w:firstLine="420"/>
        <w:rPr>
          <w:rFonts w:asciiTheme="minorEastAsia" w:hAnsiTheme="minorEastAsia" w:cs="ＭＳ 明朝"/>
          <w:szCs w:val="21"/>
        </w:rPr>
      </w:pPr>
    </w:p>
    <w:p w14:paraId="13B3A267" w14:textId="332EBCC6"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２　</w:t>
      </w:r>
      <w:r w:rsidRPr="0043486C">
        <w:rPr>
          <w:rFonts w:asciiTheme="minorEastAsia" w:hAnsiTheme="minorEastAsia" w:cs="ＭＳ 明朝" w:hint="eastAsia"/>
          <w:szCs w:val="21"/>
        </w:rPr>
        <w:t>公正な入札の確保</w:t>
      </w:r>
    </w:p>
    <w:p w14:paraId="6D6A02E3" w14:textId="73EC9458" w:rsidR="0043486C" w:rsidRPr="0043486C" w:rsidRDefault="0043486C" w:rsidP="0043486C">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（1）</w:t>
      </w:r>
      <w:r w:rsidRPr="0043486C">
        <w:rPr>
          <w:rFonts w:asciiTheme="minorEastAsia" w:hAnsiTheme="minorEastAsia" w:cs="ＭＳ 明朝"/>
          <w:szCs w:val="21"/>
        </w:rPr>
        <w:t>入札参加者は、私的独占の禁止及び公正取引の確保に関する法律（昭和22年法律第54号）等に抵触する行為を行ってはならない。</w:t>
      </w:r>
    </w:p>
    <w:p w14:paraId="7B6FE408" w14:textId="2EAF6ADC" w:rsidR="0043486C" w:rsidRPr="0043486C" w:rsidRDefault="0043486C" w:rsidP="0043486C">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（2）</w:t>
      </w:r>
      <w:r w:rsidRPr="0043486C">
        <w:rPr>
          <w:rFonts w:asciiTheme="minorEastAsia" w:hAnsiTheme="minorEastAsia" w:cs="ＭＳ 明朝"/>
          <w:szCs w:val="21"/>
        </w:rPr>
        <w:t>入札参加者は、入札に当たっては、競争を制限する目的で他の入札参加者と</w:t>
      </w:r>
      <w:r w:rsidRPr="0043486C">
        <w:rPr>
          <w:rFonts w:asciiTheme="minorEastAsia" w:hAnsiTheme="minorEastAsia" w:cs="ＭＳ 明朝" w:hint="eastAsia"/>
          <w:szCs w:val="21"/>
        </w:rPr>
        <w:t>入札価格又は入札意志についていかなる相談も行わず、独自に価格を定めなければならない。</w:t>
      </w:r>
    </w:p>
    <w:p w14:paraId="2D66CA01" w14:textId="53C4C923" w:rsidR="0043486C" w:rsidRPr="0043486C" w:rsidRDefault="0043486C" w:rsidP="0043486C">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（3）</w:t>
      </w:r>
      <w:r w:rsidRPr="0043486C">
        <w:rPr>
          <w:rFonts w:asciiTheme="minorEastAsia" w:hAnsiTheme="minorEastAsia" w:cs="ＭＳ 明朝"/>
          <w:szCs w:val="21"/>
        </w:rPr>
        <w:t>入札参加者は、落札者の決定前に、他の入札参加者に対して入札価格を意図</w:t>
      </w:r>
      <w:r w:rsidRPr="0043486C">
        <w:rPr>
          <w:rFonts w:asciiTheme="minorEastAsia" w:hAnsiTheme="minorEastAsia" w:cs="ＭＳ 明朝" w:hint="eastAsia"/>
          <w:szCs w:val="21"/>
        </w:rPr>
        <w:t>的に開示してはならない。</w:t>
      </w:r>
    </w:p>
    <w:p w14:paraId="1C2590BF" w14:textId="18A97ADF" w:rsidR="0043486C" w:rsidRDefault="0043486C" w:rsidP="0043486C">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（4）</w:t>
      </w:r>
      <w:r w:rsidRPr="0043486C">
        <w:rPr>
          <w:rFonts w:asciiTheme="minorEastAsia" w:hAnsiTheme="minorEastAsia" w:cs="ＭＳ 明朝"/>
          <w:szCs w:val="21"/>
        </w:rPr>
        <w:t>入札参加者は、入札前に予定価格</w:t>
      </w:r>
      <w:r w:rsidRPr="0043486C">
        <w:rPr>
          <w:rFonts w:asciiTheme="minorEastAsia" w:hAnsiTheme="minorEastAsia" w:cs="ＭＳ 明朝" w:hint="eastAsia"/>
          <w:szCs w:val="21"/>
        </w:rPr>
        <w:t>及び他の入札参加者をさぐる行為をしてはならない。</w:t>
      </w:r>
    </w:p>
    <w:p w14:paraId="38DB841F" w14:textId="77777777" w:rsidR="00822A69" w:rsidRPr="0043486C" w:rsidRDefault="00822A69" w:rsidP="0043486C">
      <w:pPr>
        <w:ind w:leftChars="200" w:left="840" w:hangingChars="200" w:hanging="420"/>
        <w:rPr>
          <w:rFonts w:asciiTheme="minorEastAsia" w:hAnsiTheme="minorEastAsia" w:cs="ＭＳ 明朝"/>
          <w:szCs w:val="21"/>
        </w:rPr>
      </w:pPr>
    </w:p>
    <w:p w14:paraId="610DDFBD" w14:textId="62F1157C"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lastRenderedPageBreak/>
        <w:t xml:space="preserve">３　</w:t>
      </w:r>
      <w:r w:rsidRPr="0043486C">
        <w:rPr>
          <w:rFonts w:asciiTheme="minorEastAsia" w:hAnsiTheme="minorEastAsia" w:cs="ＭＳ 明朝"/>
          <w:szCs w:val="21"/>
        </w:rPr>
        <w:t>入札</w:t>
      </w:r>
    </w:p>
    <w:p w14:paraId="38F1B36D" w14:textId="23BD85AF" w:rsidR="0043486C" w:rsidRPr="0043486C" w:rsidRDefault="0043486C" w:rsidP="0043486C">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1</w:t>
      </w:r>
      <w:r>
        <w:rPr>
          <w:rFonts w:asciiTheme="minorEastAsia" w:hAnsiTheme="minorEastAsia" w:cs="ＭＳ 明朝" w:hint="eastAsia"/>
          <w:szCs w:val="21"/>
        </w:rPr>
        <w:t>）</w:t>
      </w:r>
      <w:r w:rsidRPr="0043486C">
        <w:rPr>
          <w:rFonts w:asciiTheme="minorEastAsia" w:hAnsiTheme="minorEastAsia" w:cs="ＭＳ 明朝"/>
          <w:szCs w:val="21"/>
        </w:rPr>
        <w:t>入札参加者は、</w:t>
      </w:r>
      <w:r>
        <w:rPr>
          <w:rFonts w:asciiTheme="minorEastAsia" w:hAnsiTheme="minorEastAsia" w:cs="ＭＳ 明朝" w:hint="eastAsia"/>
          <w:szCs w:val="21"/>
        </w:rPr>
        <w:t>発注者</w:t>
      </w:r>
      <w:r w:rsidRPr="0043486C">
        <w:rPr>
          <w:rFonts w:asciiTheme="minorEastAsia" w:hAnsiTheme="minorEastAsia" w:cs="ＭＳ 明朝"/>
          <w:szCs w:val="21"/>
        </w:rPr>
        <w:t>が指定する入札書に必要な事項を記載し、署名</w:t>
      </w:r>
      <w:r w:rsidRPr="0043486C">
        <w:rPr>
          <w:rFonts w:asciiTheme="minorEastAsia" w:hAnsiTheme="minorEastAsia" w:cs="ＭＳ 明朝" w:hint="eastAsia"/>
          <w:szCs w:val="21"/>
        </w:rPr>
        <w:t>又は記名押印</w:t>
      </w:r>
      <w:r w:rsidRPr="0043486C">
        <w:rPr>
          <w:rFonts w:asciiTheme="minorEastAsia" w:hAnsiTheme="minorEastAsia" w:cs="ＭＳ 明朝"/>
          <w:szCs w:val="21"/>
        </w:rPr>
        <w:t>の上、封をして、あらかじめ</w:t>
      </w:r>
      <w:r w:rsidRPr="0043486C">
        <w:rPr>
          <w:rFonts w:asciiTheme="minorEastAsia" w:hAnsiTheme="minorEastAsia" w:cs="ＭＳ 明朝" w:hint="eastAsia"/>
          <w:szCs w:val="21"/>
        </w:rPr>
        <w:t>指名通知において示した日時及び場所において</w:t>
      </w:r>
      <w:r>
        <w:rPr>
          <w:rFonts w:asciiTheme="minorEastAsia" w:hAnsiTheme="minorEastAsia" w:cs="ＭＳ 明朝" w:hint="eastAsia"/>
          <w:szCs w:val="21"/>
        </w:rPr>
        <w:t>、</w:t>
      </w:r>
      <w:r w:rsidR="002D57E1">
        <w:rPr>
          <w:rFonts w:asciiTheme="minorEastAsia" w:hAnsiTheme="minorEastAsia" w:cs="ＭＳ 明朝" w:hint="eastAsia"/>
          <w:szCs w:val="21"/>
        </w:rPr>
        <w:t>実行委員会</w:t>
      </w:r>
      <w:r w:rsidRPr="0043486C">
        <w:rPr>
          <w:rFonts w:asciiTheme="minorEastAsia" w:hAnsiTheme="minorEastAsia" w:cs="ＭＳ 明朝"/>
          <w:szCs w:val="21"/>
        </w:rPr>
        <w:t>の担当者の指示により入札箱に投入しなければならない。</w:t>
      </w:r>
    </w:p>
    <w:p w14:paraId="7972D3BC" w14:textId="4D911E4E"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　 </w:t>
      </w:r>
      <w:r>
        <w:rPr>
          <w:rFonts w:asciiTheme="minorEastAsia" w:hAnsiTheme="minorEastAsia" w:cs="ＭＳ 明朝"/>
          <w:szCs w:val="21"/>
        </w:rPr>
        <w:t xml:space="preserve"> </w:t>
      </w:r>
      <w:r>
        <w:rPr>
          <w:rFonts w:asciiTheme="minorEastAsia" w:hAnsiTheme="minorEastAsia" w:cs="ＭＳ 明朝" w:hint="eastAsia"/>
          <w:szCs w:val="21"/>
        </w:rPr>
        <w:t>（2）</w:t>
      </w:r>
      <w:r w:rsidRPr="0043486C">
        <w:rPr>
          <w:rFonts w:asciiTheme="minorEastAsia" w:hAnsiTheme="minorEastAsia" w:cs="ＭＳ 明朝"/>
          <w:szCs w:val="21"/>
        </w:rPr>
        <w:t>入札は、代理人に行わせることができる。この場合においては、当該代理人</w:t>
      </w:r>
    </w:p>
    <w:p w14:paraId="4531BC59" w14:textId="58685B33" w:rsidR="0043486C" w:rsidRDefault="0043486C" w:rsidP="0043486C">
      <w:pPr>
        <w:ind w:firstLineChars="350" w:firstLine="735"/>
        <w:rPr>
          <w:rFonts w:asciiTheme="minorEastAsia" w:hAnsiTheme="minorEastAsia" w:cs="ＭＳ 明朝"/>
          <w:szCs w:val="21"/>
        </w:rPr>
      </w:pPr>
      <w:r w:rsidRPr="0043486C">
        <w:rPr>
          <w:rFonts w:asciiTheme="minorEastAsia" w:hAnsiTheme="minorEastAsia" w:cs="ＭＳ 明朝" w:hint="eastAsia"/>
          <w:szCs w:val="21"/>
        </w:rPr>
        <w:t>に入札前に委任状を提出させなければならない。</w:t>
      </w:r>
    </w:p>
    <w:p w14:paraId="367F875F" w14:textId="77777777" w:rsidR="00822A69" w:rsidRPr="0043486C" w:rsidRDefault="00822A69" w:rsidP="0043486C">
      <w:pPr>
        <w:ind w:firstLineChars="350" w:firstLine="735"/>
        <w:rPr>
          <w:rFonts w:asciiTheme="minorEastAsia" w:hAnsiTheme="minorEastAsia" w:cs="ＭＳ 明朝"/>
          <w:szCs w:val="21"/>
        </w:rPr>
      </w:pPr>
    </w:p>
    <w:p w14:paraId="24A10BE7" w14:textId="473C4BB6"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４　</w:t>
      </w:r>
      <w:r w:rsidRPr="0043486C">
        <w:rPr>
          <w:rFonts w:asciiTheme="minorEastAsia" w:hAnsiTheme="minorEastAsia" w:cs="ＭＳ 明朝"/>
          <w:szCs w:val="21"/>
        </w:rPr>
        <w:t>入札書の書換え等の禁止</w:t>
      </w:r>
    </w:p>
    <w:p w14:paraId="608F2595" w14:textId="340D642E" w:rsidR="0043486C" w:rsidRDefault="0043486C" w:rsidP="00822A69">
      <w:pPr>
        <w:ind w:firstLineChars="300" w:firstLine="630"/>
        <w:rPr>
          <w:rFonts w:asciiTheme="minorEastAsia" w:hAnsiTheme="minorEastAsia" w:cs="ＭＳ 明朝"/>
          <w:szCs w:val="21"/>
        </w:rPr>
      </w:pPr>
      <w:r w:rsidRPr="0043486C">
        <w:rPr>
          <w:rFonts w:asciiTheme="minorEastAsia" w:hAnsiTheme="minorEastAsia" w:cs="ＭＳ 明朝"/>
          <w:szCs w:val="21"/>
        </w:rPr>
        <w:t>入札者は、その提出した入札書の書換え、引換え又は撤回をすることが</w:t>
      </w:r>
      <w:r w:rsidR="00822A69">
        <w:rPr>
          <w:rFonts w:asciiTheme="minorEastAsia" w:hAnsiTheme="minorEastAsia" w:cs="ＭＳ 明朝" w:hint="eastAsia"/>
          <w:szCs w:val="21"/>
        </w:rPr>
        <w:t>で</w:t>
      </w:r>
      <w:r w:rsidRPr="0043486C">
        <w:rPr>
          <w:rFonts w:asciiTheme="minorEastAsia" w:hAnsiTheme="minorEastAsia" w:cs="ＭＳ 明朝" w:hint="eastAsia"/>
          <w:szCs w:val="21"/>
        </w:rPr>
        <w:t>きない。</w:t>
      </w:r>
    </w:p>
    <w:p w14:paraId="00C90644" w14:textId="77777777" w:rsidR="00822A69" w:rsidRPr="00822A69" w:rsidRDefault="00822A69" w:rsidP="00822A69">
      <w:pPr>
        <w:ind w:firstLineChars="300" w:firstLine="630"/>
        <w:rPr>
          <w:rFonts w:asciiTheme="minorEastAsia" w:hAnsiTheme="minorEastAsia" w:cs="ＭＳ 明朝"/>
          <w:szCs w:val="21"/>
        </w:rPr>
      </w:pPr>
    </w:p>
    <w:p w14:paraId="4BC945D5" w14:textId="4441C9A1"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５　</w:t>
      </w:r>
      <w:r w:rsidRPr="0043486C">
        <w:rPr>
          <w:rFonts w:asciiTheme="minorEastAsia" w:hAnsiTheme="minorEastAsia" w:cs="ＭＳ 明朝"/>
          <w:szCs w:val="21"/>
        </w:rPr>
        <w:t>開札</w:t>
      </w:r>
    </w:p>
    <w:p w14:paraId="325881FC" w14:textId="183329A1" w:rsidR="0043486C" w:rsidRPr="0043486C" w:rsidRDefault="0043486C" w:rsidP="0043486C">
      <w:pPr>
        <w:ind w:firstLineChars="200" w:firstLine="420"/>
        <w:rPr>
          <w:rFonts w:asciiTheme="minorEastAsia" w:hAnsiTheme="minorEastAsia" w:cs="ＭＳ 明朝"/>
          <w:szCs w:val="21"/>
        </w:rPr>
      </w:pPr>
      <w:r>
        <w:rPr>
          <w:rFonts w:asciiTheme="minorEastAsia" w:hAnsiTheme="minorEastAsia" w:cs="ＭＳ 明朝" w:hint="eastAsia"/>
          <w:szCs w:val="21"/>
        </w:rPr>
        <w:t>（1）</w:t>
      </w:r>
      <w:r w:rsidRPr="0043486C">
        <w:rPr>
          <w:rFonts w:asciiTheme="minorEastAsia" w:hAnsiTheme="minorEastAsia" w:cs="ＭＳ 明朝"/>
          <w:szCs w:val="21"/>
        </w:rPr>
        <w:t>開札は、入札の終了後、当該入札場所において入札者を立ち会</w:t>
      </w:r>
      <w:r w:rsidRPr="0043486C">
        <w:rPr>
          <w:rFonts w:asciiTheme="minorEastAsia" w:hAnsiTheme="minorEastAsia" w:cs="ＭＳ 明朝" w:hint="eastAsia"/>
          <w:szCs w:val="21"/>
        </w:rPr>
        <w:t>わせて行う。</w:t>
      </w:r>
    </w:p>
    <w:p w14:paraId="1B2B54CC" w14:textId="3B02121B" w:rsidR="0043486C" w:rsidRDefault="0043486C" w:rsidP="0043486C">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（2）</w:t>
      </w:r>
      <w:r w:rsidRPr="0043486C">
        <w:rPr>
          <w:rFonts w:asciiTheme="minorEastAsia" w:hAnsiTheme="minorEastAsia" w:cs="ＭＳ 明朝"/>
          <w:szCs w:val="21"/>
        </w:rPr>
        <w:t>入札者が開札に立ち会わないときは、当該入札事務に関係のない</w:t>
      </w:r>
      <w:r>
        <w:rPr>
          <w:rFonts w:asciiTheme="minorEastAsia" w:hAnsiTheme="minorEastAsia" w:cs="ＭＳ 明朝" w:hint="eastAsia"/>
          <w:szCs w:val="21"/>
        </w:rPr>
        <w:t>実行委員会担当者</w:t>
      </w:r>
      <w:r w:rsidRPr="0043486C">
        <w:rPr>
          <w:rFonts w:asciiTheme="minorEastAsia" w:hAnsiTheme="minorEastAsia" w:cs="ＭＳ 明朝"/>
          <w:szCs w:val="21"/>
        </w:rPr>
        <w:t>を立</w:t>
      </w:r>
      <w:r w:rsidRPr="0043486C">
        <w:rPr>
          <w:rFonts w:asciiTheme="minorEastAsia" w:hAnsiTheme="minorEastAsia" w:cs="ＭＳ 明朝" w:hint="eastAsia"/>
          <w:szCs w:val="21"/>
        </w:rPr>
        <w:t>ち会わせる。</w:t>
      </w:r>
    </w:p>
    <w:p w14:paraId="597D6083" w14:textId="77777777" w:rsidR="00822A69" w:rsidRDefault="00822A69" w:rsidP="0043486C">
      <w:pPr>
        <w:ind w:leftChars="200" w:left="735" w:hangingChars="150" w:hanging="315"/>
        <w:rPr>
          <w:rFonts w:asciiTheme="minorEastAsia" w:hAnsiTheme="minorEastAsia" w:cs="ＭＳ 明朝"/>
          <w:szCs w:val="21"/>
        </w:rPr>
      </w:pPr>
    </w:p>
    <w:p w14:paraId="67472CF3" w14:textId="2826E726"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６　</w:t>
      </w:r>
      <w:r w:rsidRPr="0043486C">
        <w:rPr>
          <w:rFonts w:asciiTheme="minorEastAsia" w:hAnsiTheme="minorEastAsia" w:cs="ＭＳ 明朝"/>
          <w:szCs w:val="21"/>
        </w:rPr>
        <w:t>入札の無効</w:t>
      </w:r>
    </w:p>
    <w:p w14:paraId="30946309" w14:textId="760A4539" w:rsidR="0043486C" w:rsidRPr="0043486C" w:rsidRDefault="0043486C" w:rsidP="0043486C">
      <w:pPr>
        <w:ind w:firstLineChars="100" w:firstLine="210"/>
        <w:rPr>
          <w:rFonts w:asciiTheme="minorEastAsia" w:hAnsiTheme="minorEastAsia" w:cs="ＭＳ 明朝"/>
          <w:szCs w:val="21"/>
        </w:rPr>
      </w:pPr>
      <w:r w:rsidRPr="0043486C">
        <w:rPr>
          <w:rFonts w:asciiTheme="minorEastAsia" w:hAnsiTheme="minorEastAsia" w:cs="ＭＳ 明朝"/>
          <w:szCs w:val="21"/>
        </w:rPr>
        <w:t xml:space="preserve"> 次の各号のいずれかに該当する入札は、これを無効とする。</w:t>
      </w:r>
    </w:p>
    <w:p w14:paraId="41907542" w14:textId="77777777" w:rsidR="0043486C" w:rsidRDefault="0043486C" w:rsidP="00822A69">
      <w:pPr>
        <w:ind w:firstLineChars="300" w:firstLine="630"/>
        <w:rPr>
          <w:rFonts w:asciiTheme="minorEastAsia" w:hAnsiTheme="minorEastAsia" w:cs="ＭＳ 明朝"/>
          <w:szCs w:val="21"/>
        </w:rPr>
      </w:pPr>
      <w:r w:rsidRPr="0043486C">
        <w:rPr>
          <w:rFonts w:asciiTheme="minorEastAsia" w:hAnsiTheme="minorEastAsia" w:cs="ＭＳ 明朝"/>
          <w:szCs w:val="21"/>
        </w:rPr>
        <w:t>(1) 入札に参加する資格がない者のしたもの</w:t>
      </w:r>
    </w:p>
    <w:p w14:paraId="56E8B514" w14:textId="51C28834" w:rsidR="0043486C" w:rsidRPr="0043486C" w:rsidRDefault="00FF65A1" w:rsidP="00FF65A1">
      <w:pPr>
        <w:ind w:leftChars="250" w:left="840" w:hangingChars="150" w:hanging="315"/>
        <w:rPr>
          <w:rFonts w:asciiTheme="minorEastAsia" w:hAnsiTheme="minorEastAsia" w:cs="ＭＳ 明朝"/>
          <w:szCs w:val="21"/>
        </w:rPr>
      </w:pPr>
      <w:r>
        <w:rPr>
          <w:rFonts w:asciiTheme="minorEastAsia" w:hAnsiTheme="minorEastAsia" w:cs="ＭＳ 明朝" w:hint="eastAsia"/>
          <w:szCs w:val="21"/>
        </w:rPr>
        <w:t>（</w:t>
      </w:r>
      <w:r w:rsidR="0043486C" w:rsidRPr="0043486C">
        <w:rPr>
          <w:rFonts w:asciiTheme="minorEastAsia" w:hAnsiTheme="minorEastAsia" w:cs="ＭＳ 明朝"/>
          <w:szCs w:val="21"/>
        </w:rPr>
        <w:t>2</w:t>
      </w:r>
      <w:r>
        <w:rPr>
          <w:rFonts w:asciiTheme="minorEastAsia" w:hAnsiTheme="minorEastAsia" w:cs="ＭＳ 明朝" w:hint="eastAsia"/>
          <w:szCs w:val="21"/>
        </w:rPr>
        <w:t>）</w:t>
      </w:r>
      <w:r w:rsidR="0043486C" w:rsidRPr="0043486C">
        <w:rPr>
          <w:rFonts w:asciiTheme="minorEastAsia" w:hAnsiTheme="minorEastAsia" w:cs="ＭＳ 明朝"/>
          <w:szCs w:val="21"/>
        </w:rPr>
        <w:t>入札書の記載事項が不明なもの又は入札書に署名及び記名押印のいずれ</w:t>
      </w:r>
      <w:r w:rsidR="0043486C" w:rsidRPr="0043486C">
        <w:rPr>
          <w:rFonts w:asciiTheme="minorEastAsia" w:hAnsiTheme="minorEastAsia" w:cs="ＭＳ 明朝" w:hint="eastAsia"/>
          <w:szCs w:val="21"/>
        </w:rPr>
        <w:t>もないもの</w:t>
      </w:r>
    </w:p>
    <w:p w14:paraId="61961600" w14:textId="2DB46EE8" w:rsidR="0043486C" w:rsidRPr="0043486C" w:rsidRDefault="00FF65A1" w:rsidP="00FF65A1">
      <w:pPr>
        <w:ind w:leftChars="250" w:left="840" w:hangingChars="150" w:hanging="315"/>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3</w:t>
      </w:r>
      <w:r>
        <w:rPr>
          <w:rFonts w:asciiTheme="minorEastAsia" w:hAnsiTheme="minorEastAsia" w:cs="ＭＳ 明朝" w:hint="eastAsia"/>
          <w:szCs w:val="21"/>
        </w:rPr>
        <w:t>）</w:t>
      </w:r>
      <w:r w:rsidR="0043486C" w:rsidRPr="0043486C">
        <w:rPr>
          <w:rFonts w:asciiTheme="minorEastAsia" w:hAnsiTheme="minorEastAsia" w:cs="ＭＳ 明朝"/>
          <w:szCs w:val="21"/>
        </w:rPr>
        <w:t>同一事項の入札について２通以上の入札書を提出したものの入札で、そ</w:t>
      </w:r>
      <w:r w:rsidR="0043486C" w:rsidRPr="0043486C">
        <w:rPr>
          <w:rFonts w:asciiTheme="minorEastAsia" w:hAnsiTheme="minorEastAsia" w:cs="ＭＳ 明朝" w:hint="eastAsia"/>
          <w:szCs w:val="21"/>
        </w:rPr>
        <w:t>の前後を判別できないもの又はその後発のもの</w:t>
      </w:r>
    </w:p>
    <w:p w14:paraId="55D6F788" w14:textId="2EF01832" w:rsidR="0043486C" w:rsidRP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（4）</w:t>
      </w:r>
      <w:r w:rsidR="0043486C" w:rsidRPr="0043486C">
        <w:rPr>
          <w:rFonts w:asciiTheme="minorEastAsia" w:hAnsiTheme="minorEastAsia" w:cs="ＭＳ 明朝"/>
          <w:szCs w:val="21"/>
        </w:rPr>
        <w:t>他人の代理を兼ね又は２人以上の代理をした者に係るもの</w:t>
      </w:r>
    </w:p>
    <w:p w14:paraId="32E30E13" w14:textId="5C6BF310" w:rsidR="0043486C" w:rsidRP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（5）</w:t>
      </w:r>
      <w:r w:rsidR="0043486C" w:rsidRPr="0043486C">
        <w:rPr>
          <w:rFonts w:asciiTheme="minorEastAsia" w:hAnsiTheme="minorEastAsia" w:cs="ＭＳ 明朝"/>
          <w:szCs w:val="21"/>
        </w:rPr>
        <w:t>入札書の金額の表示を改ざんし、又は訂正したもの</w:t>
      </w:r>
    </w:p>
    <w:p w14:paraId="4B9FB76F" w14:textId="6F87B77D" w:rsidR="0043486C" w:rsidRP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（6）</w:t>
      </w:r>
      <w:r w:rsidR="0043486C" w:rsidRPr="0043486C">
        <w:rPr>
          <w:rFonts w:asciiTheme="minorEastAsia" w:hAnsiTheme="minorEastAsia" w:cs="ＭＳ 明朝"/>
          <w:szCs w:val="21"/>
        </w:rPr>
        <w:t>一定の金額で価格を表示していないもの</w:t>
      </w:r>
    </w:p>
    <w:p w14:paraId="494CF092" w14:textId="7E0F8E33" w:rsidR="0043486C" w:rsidRP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（7）</w:t>
      </w:r>
      <w:r w:rsidR="0043486C" w:rsidRPr="0043486C">
        <w:rPr>
          <w:rFonts w:asciiTheme="minorEastAsia" w:hAnsiTheme="minorEastAsia" w:cs="ＭＳ 明朝"/>
          <w:szCs w:val="21"/>
        </w:rPr>
        <w:t>同一の入札書に２件以上の入札事項を連記したもの</w:t>
      </w:r>
    </w:p>
    <w:p w14:paraId="6EDC1D9F" w14:textId="39EC6A91" w:rsid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8</w:t>
      </w:r>
      <w:r>
        <w:rPr>
          <w:rFonts w:asciiTheme="minorEastAsia" w:hAnsiTheme="minorEastAsia" w:cs="ＭＳ 明朝" w:hint="eastAsia"/>
          <w:szCs w:val="21"/>
        </w:rPr>
        <w:t>）</w:t>
      </w:r>
      <w:r w:rsidR="0043486C" w:rsidRPr="0043486C">
        <w:rPr>
          <w:rFonts w:asciiTheme="minorEastAsia" w:hAnsiTheme="minorEastAsia" w:cs="ＭＳ 明朝"/>
          <w:szCs w:val="21"/>
        </w:rPr>
        <w:t>前各号のほか、特に指定した事項に違反したもの</w:t>
      </w:r>
    </w:p>
    <w:p w14:paraId="3DC10282" w14:textId="77777777" w:rsidR="00822A69" w:rsidRPr="0043486C" w:rsidRDefault="00822A69" w:rsidP="00FF65A1">
      <w:pPr>
        <w:ind w:firstLineChars="250" w:firstLine="525"/>
        <w:rPr>
          <w:rFonts w:asciiTheme="minorEastAsia" w:hAnsiTheme="minorEastAsia" w:cs="ＭＳ 明朝"/>
          <w:szCs w:val="21"/>
        </w:rPr>
      </w:pPr>
    </w:p>
    <w:p w14:paraId="36D76197" w14:textId="7C6C9E7A" w:rsidR="0043486C" w:rsidRPr="0043486C" w:rsidRDefault="00FF65A1" w:rsidP="0043486C">
      <w:pPr>
        <w:rPr>
          <w:rFonts w:asciiTheme="minorEastAsia" w:hAnsiTheme="minorEastAsia" w:cs="ＭＳ 明朝"/>
          <w:szCs w:val="21"/>
        </w:rPr>
      </w:pPr>
      <w:r>
        <w:rPr>
          <w:rFonts w:asciiTheme="minorEastAsia" w:hAnsiTheme="minorEastAsia" w:cs="ＭＳ 明朝" w:hint="eastAsia"/>
          <w:szCs w:val="21"/>
        </w:rPr>
        <w:t xml:space="preserve">７　</w:t>
      </w:r>
      <w:r w:rsidR="0043486C" w:rsidRPr="0043486C">
        <w:rPr>
          <w:rFonts w:asciiTheme="minorEastAsia" w:hAnsiTheme="minorEastAsia" w:cs="ＭＳ 明朝"/>
          <w:szCs w:val="21"/>
        </w:rPr>
        <w:t>落札者及び落札予定者</w:t>
      </w:r>
    </w:p>
    <w:p w14:paraId="27EB26DC" w14:textId="308A1A28" w:rsidR="0043486C" w:rsidRDefault="0043486C" w:rsidP="00FF65A1">
      <w:pPr>
        <w:ind w:firstLineChars="200" w:firstLine="420"/>
        <w:rPr>
          <w:rFonts w:asciiTheme="minorEastAsia" w:hAnsiTheme="minorEastAsia" w:cs="ＭＳ 明朝"/>
          <w:szCs w:val="21"/>
        </w:rPr>
      </w:pPr>
      <w:r w:rsidRPr="0043486C">
        <w:rPr>
          <w:rFonts w:asciiTheme="minorEastAsia" w:hAnsiTheme="minorEastAsia" w:cs="ＭＳ 明朝"/>
          <w:szCs w:val="21"/>
        </w:rPr>
        <w:t>予定価格の制限の範囲内で</w:t>
      </w:r>
      <w:r w:rsidRPr="0043486C">
        <w:rPr>
          <w:rFonts w:asciiTheme="minorEastAsia" w:hAnsiTheme="minorEastAsia" w:cs="ＭＳ 明朝" w:hint="eastAsia"/>
          <w:szCs w:val="21"/>
        </w:rPr>
        <w:t>最低の価格で入札をした者を落札者とする</w:t>
      </w:r>
      <w:r w:rsidR="00FF65A1">
        <w:rPr>
          <w:rFonts w:asciiTheme="minorEastAsia" w:hAnsiTheme="minorEastAsia" w:cs="ＭＳ 明朝" w:hint="eastAsia"/>
          <w:szCs w:val="21"/>
        </w:rPr>
        <w:t>。</w:t>
      </w:r>
    </w:p>
    <w:p w14:paraId="3D1A3DB5" w14:textId="77777777" w:rsidR="00822A69" w:rsidRPr="0043486C" w:rsidRDefault="00822A69" w:rsidP="00FF65A1">
      <w:pPr>
        <w:ind w:firstLineChars="200" w:firstLine="420"/>
        <w:rPr>
          <w:rFonts w:asciiTheme="minorEastAsia" w:hAnsiTheme="minorEastAsia" w:cs="ＭＳ 明朝"/>
          <w:szCs w:val="21"/>
        </w:rPr>
      </w:pPr>
    </w:p>
    <w:p w14:paraId="13645A73" w14:textId="078AB696" w:rsidR="0043486C" w:rsidRPr="0043486C" w:rsidRDefault="00FF65A1" w:rsidP="0043486C">
      <w:pPr>
        <w:rPr>
          <w:rFonts w:asciiTheme="minorEastAsia" w:hAnsiTheme="minorEastAsia" w:cs="ＭＳ 明朝"/>
          <w:szCs w:val="21"/>
        </w:rPr>
      </w:pPr>
      <w:r>
        <w:rPr>
          <w:rFonts w:asciiTheme="minorEastAsia" w:hAnsiTheme="minorEastAsia" w:cs="ＭＳ 明朝" w:hint="eastAsia"/>
          <w:szCs w:val="21"/>
        </w:rPr>
        <w:t xml:space="preserve">８　</w:t>
      </w:r>
      <w:r w:rsidR="0043486C" w:rsidRPr="0043486C">
        <w:rPr>
          <w:rFonts w:asciiTheme="minorEastAsia" w:hAnsiTheme="minorEastAsia" w:cs="ＭＳ 明朝"/>
          <w:szCs w:val="21"/>
        </w:rPr>
        <w:t>再度入札</w:t>
      </w:r>
    </w:p>
    <w:p w14:paraId="0BEE96EB" w14:textId="1349CE2B" w:rsidR="0043486C" w:rsidRPr="0043486C" w:rsidRDefault="00FF65A1" w:rsidP="00FF65A1">
      <w:pPr>
        <w:ind w:firstLineChars="200" w:firstLine="420"/>
        <w:rPr>
          <w:rFonts w:asciiTheme="minorEastAsia" w:hAnsiTheme="minorEastAsia" w:cs="ＭＳ 明朝"/>
          <w:szCs w:val="21"/>
        </w:rPr>
      </w:pPr>
      <w:r>
        <w:rPr>
          <w:rFonts w:asciiTheme="minorEastAsia" w:hAnsiTheme="minorEastAsia" w:cs="ＭＳ 明朝" w:hint="eastAsia"/>
          <w:szCs w:val="21"/>
        </w:rPr>
        <w:t>（1）</w:t>
      </w:r>
      <w:r w:rsidR="0043486C" w:rsidRPr="0043486C">
        <w:rPr>
          <w:rFonts w:asciiTheme="minorEastAsia" w:hAnsiTheme="minorEastAsia" w:cs="ＭＳ 明朝"/>
          <w:szCs w:val="21"/>
        </w:rPr>
        <w:t>開札をした場合において、各人の入札のうち予定価格の制限の範囲内の</w:t>
      </w:r>
    </w:p>
    <w:p w14:paraId="6BB1EA52" w14:textId="3DCF2300" w:rsidR="0043486C" w:rsidRPr="0043486C" w:rsidRDefault="0043486C" w:rsidP="00FF65A1">
      <w:pPr>
        <w:ind w:firstLineChars="400" w:firstLine="840"/>
        <w:rPr>
          <w:rFonts w:asciiTheme="minorEastAsia" w:hAnsiTheme="minorEastAsia" w:cs="ＭＳ 明朝"/>
          <w:szCs w:val="21"/>
        </w:rPr>
      </w:pPr>
      <w:r w:rsidRPr="0043486C">
        <w:rPr>
          <w:rFonts w:asciiTheme="minorEastAsia" w:hAnsiTheme="minorEastAsia" w:cs="ＭＳ 明朝" w:hint="eastAsia"/>
          <w:szCs w:val="21"/>
        </w:rPr>
        <w:t>価格の入札がないとき</w:t>
      </w:r>
      <w:r w:rsidRPr="0043486C">
        <w:rPr>
          <w:rFonts w:asciiTheme="minorEastAsia" w:hAnsiTheme="minorEastAsia" w:cs="ＭＳ 明朝"/>
          <w:szCs w:val="21"/>
        </w:rPr>
        <w:t>は、再度の入札を行う。</w:t>
      </w:r>
    </w:p>
    <w:p w14:paraId="455D3E8E" w14:textId="4BE910AD" w:rsidR="0043486C" w:rsidRPr="0043486C" w:rsidRDefault="00FF65A1" w:rsidP="00FF65A1">
      <w:pPr>
        <w:ind w:firstLineChars="200" w:firstLine="420"/>
        <w:rPr>
          <w:rFonts w:asciiTheme="minorEastAsia" w:hAnsiTheme="minorEastAsia" w:cs="ＭＳ 明朝"/>
          <w:szCs w:val="21"/>
        </w:rPr>
      </w:pPr>
      <w:r>
        <w:rPr>
          <w:rFonts w:asciiTheme="minorEastAsia" w:hAnsiTheme="minorEastAsia" w:cs="ＭＳ 明朝" w:hint="eastAsia"/>
          <w:szCs w:val="21"/>
        </w:rPr>
        <w:t>（2）</w:t>
      </w:r>
      <w:r w:rsidR="0043486C" w:rsidRPr="0043486C">
        <w:rPr>
          <w:rFonts w:asciiTheme="minorEastAsia" w:hAnsiTheme="minorEastAsia" w:cs="ＭＳ 明朝"/>
          <w:szCs w:val="21"/>
        </w:rPr>
        <w:t>前項の再度入札の回数は、</w:t>
      </w:r>
      <w:r>
        <w:rPr>
          <w:rFonts w:asciiTheme="minorEastAsia" w:hAnsiTheme="minorEastAsia" w:cs="ＭＳ 明朝" w:hint="eastAsia"/>
          <w:szCs w:val="21"/>
        </w:rPr>
        <w:t>原則とし</w:t>
      </w:r>
      <w:r w:rsidR="0043486C" w:rsidRPr="0043486C">
        <w:rPr>
          <w:rFonts w:asciiTheme="minorEastAsia" w:hAnsiTheme="minorEastAsia" w:cs="ＭＳ 明朝"/>
          <w:szCs w:val="21"/>
        </w:rPr>
        <w:t>て２回以内とす</w:t>
      </w:r>
      <w:r w:rsidR="0043486C" w:rsidRPr="0043486C">
        <w:rPr>
          <w:rFonts w:asciiTheme="minorEastAsia" w:hAnsiTheme="minorEastAsia" w:cs="ＭＳ 明朝" w:hint="eastAsia"/>
          <w:szCs w:val="21"/>
        </w:rPr>
        <w:t>る。</w:t>
      </w:r>
    </w:p>
    <w:p w14:paraId="6BD803BD" w14:textId="3E391B19" w:rsidR="0043486C" w:rsidRPr="0043486C" w:rsidRDefault="00FF65A1" w:rsidP="00FF65A1">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3</w:t>
      </w:r>
      <w:r>
        <w:rPr>
          <w:rFonts w:asciiTheme="minorEastAsia" w:hAnsiTheme="minorEastAsia" w:cs="ＭＳ 明朝" w:hint="eastAsia"/>
          <w:szCs w:val="21"/>
        </w:rPr>
        <w:t>）</w:t>
      </w:r>
      <w:r w:rsidR="0043486C" w:rsidRPr="0043486C">
        <w:rPr>
          <w:rFonts w:asciiTheme="minorEastAsia" w:hAnsiTheme="minorEastAsia" w:cs="ＭＳ 明朝"/>
          <w:szCs w:val="21"/>
        </w:rPr>
        <w:t>再度入札に参加することができる者は、その前回の入札に参加した者のうち、</w:t>
      </w:r>
      <w:r w:rsidR="0043486C" w:rsidRPr="0043486C">
        <w:rPr>
          <w:rFonts w:asciiTheme="minorEastAsia" w:hAnsiTheme="minorEastAsia" w:cs="ＭＳ 明朝" w:hint="eastAsia"/>
          <w:szCs w:val="21"/>
        </w:rPr>
        <w:t>当</w:t>
      </w:r>
      <w:r w:rsidR="0043486C" w:rsidRPr="0043486C">
        <w:rPr>
          <w:rFonts w:asciiTheme="minorEastAsia" w:hAnsiTheme="minorEastAsia" w:cs="ＭＳ 明朝" w:hint="eastAsia"/>
          <w:szCs w:val="21"/>
        </w:rPr>
        <w:lastRenderedPageBreak/>
        <w:t>該入札が</w:t>
      </w:r>
      <w:r>
        <w:rPr>
          <w:rFonts w:asciiTheme="minorEastAsia" w:hAnsiTheme="minorEastAsia" w:cs="ＭＳ 明朝" w:hint="eastAsia"/>
          <w:szCs w:val="21"/>
        </w:rPr>
        <w:t>6の</w:t>
      </w:r>
      <w:r w:rsidR="0043486C" w:rsidRPr="0043486C">
        <w:rPr>
          <w:rFonts w:asciiTheme="minorEastAsia" w:hAnsiTheme="minorEastAsia" w:cs="ＭＳ 明朝"/>
          <w:szCs w:val="21"/>
        </w:rPr>
        <w:t>規定により無効とされなかったもの</w:t>
      </w:r>
      <w:r w:rsidR="0043486C" w:rsidRPr="0043486C">
        <w:rPr>
          <w:rFonts w:asciiTheme="minorEastAsia" w:hAnsiTheme="minorEastAsia" w:cs="ＭＳ 明朝" w:hint="eastAsia"/>
          <w:szCs w:val="21"/>
        </w:rPr>
        <w:t>に限る。</w:t>
      </w:r>
    </w:p>
    <w:p w14:paraId="673D5D7C" w14:textId="32BE260A" w:rsidR="0043486C" w:rsidRDefault="00FF65A1" w:rsidP="00FF65A1">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（4）</w:t>
      </w:r>
      <w:r w:rsidR="0043486C" w:rsidRPr="0043486C">
        <w:rPr>
          <w:rFonts w:asciiTheme="minorEastAsia" w:hAnsiTheme="minorEastAsia" w:cs="ＭＳ 明朝"/>
          <w:szCs w:val="21"/>
        </w:rPr>
        <w:t>再度入札において入札参加者が入札を辞退するときは、</w:t>
      </w:r>
      <w:r>
        <w:rPr>
          <w:rFonts w:asciiTheme="minorEastAsia" w:hAnsiTheme="minorEastAsia" w:cs="ＭＳ 明朝" w:hint="eastAsia"/>
          <w:szCs w:val="21"/>
        </w:rPr>
        <w:t>実行委員会の</w:t>
      </w:r>
      <w:r w:rsidR="0043486C" w:rsidRPr="0043486C">
        <w:rPr>
          <w:rFonts w:asciiTheme="minorEastAsia" w:hAnsiTheme="minorEastAsia" w:cs="ＭＳ 明朝"/>
          <w:szCs w:val="21"/>
        </w:rPr>
        <w:t>担当者等が指定</w:t>
      </w:r>
      <w:r w:rsidR="0043486C" w:rsidRPr="0043486C">
        <w:rPr>
          <w:rFonts w:asciiTheme="minorEastAsia" w:hAnsiTheme="minorEastAsia" w:cs="ＭＳ 明朝" w:hint="eastAsia"/>
          <w:szCs w:val="21"/>
        </w:rPr>
        <w:t>した当該再度入札締切日時までに、その旨の書面を担当者等に直接持参する</w:t>
      </w:r>
      <w:r>
        <w:rPr>
          <w:rFonts w:asciiTheme="minorEastAsia" w:hAnsiTheme="minorEastAsia" w:cs="ＭＳ 明朝" w:hint="eastAsia"/>
          <w:szCs w:val="21"/>
        </w:rPr>
        <w:t>か、</w:t>
      </w:r>
      <w:r w:rsidR="006026DE">
        <w:rPr>
          <w:rFonts w:asciiTheme="minorEastAsia" w:hAnsiTheme="minorEastAsia" w:cs="ＭＳ 明朝" w:hint="eastAsia"/>
          <w:szCs w:val="21"/>
        </w:rPr>
        <w:t>「</w:t>
      </w:r>
      <w:r>
        <w:rPr>
          <w:rFonts w:asciiTheme="minorEastAsia" w:hAnsiTheme="minorEastAsia" w:cs="ＭＳ 明朝" w:hint="eastAsia"/>
          <w:szCs w:val="21"/>
        </w:rPr>
        <w:t>第</w:t>
      </w:r>
      <w:r w:rsidR="006026DE">
        <w:rPr>
          <w:rFonts w:asciiTheme="minorEastAsia" w:hAnsiTheme="minorEastAsia" w:cs="ＭＳ 明朝" w:hint="eastAsia"/>
          <w:szCs w:val="21"/>
        </w:rPr>
        <w:t xml:space="preserve">３ </w:t>
      </w:r>
      <w:r w:rsidRPr="00FF65A1">
        <w:rPr>
          <w:rFonts w:asciiTheme="minorEastAsia" w:hAnsiTheme="minorEastAsia" w:cs="ＭＳ 明朝"/>
          <w:szCs w:val="21"/>
        </w:rPr>
        <w:t>問合せ先」に記載したメールアドレスへ</w:t>
      </w:r>
      <w:r>
        <w:rPr>
          <w:rFonts w:asciiTheme="minorEastAsia" w:hAnsiTheme="minorEastAsia" w:cs="ＭＳ 明朝" w:hint="eastAsia"/>
          <w:szCs w:val="21"/>
        </w:rPr>
        <w:t>送付する</w:t>
      </w:r>
      <w:r w:rsidR="0043486C" w:rsidRPr="0043486C">
        <w:rPr>
          <w:rFonts w:asciiTheme="minorEastAsia" w:hAnsiTheme="minorEastAsia" w:cs="ＭＳ 明朝" w:hint="eastAsia"/>
          <w:szCs w:val="21"/>
        </w:rPr>
        <w:t>ものとする。</w:t>
      </w:r>
    </w:p>
    <w:p w14:paraId="43C62CF1" w14:textId="77777777" w:rsidR="00822A69" w:rsidRPr="0043486C" w:rsidRDefault="00822A69" w:rsidP="00FF65A1">
      <w:pPr>
        <w:ind w:leftChars="200" w:left="735" w:hangingChars="150" w:hanging="315"/>
        <w:rPr>
          <w:rFonts w:asciiTheme="minorEastAsia" w:hAnsiTheme="minorEastAsia" w:cs="ＭＳ 明朝"/>
          <w:szCs w:val="21"/>
        </w:rPr>
      </w:pPr>
    </w:p>
    <w:p w14:paraId="64201EF5" w14:textId="427CC7A8" w:rsidR="0043486C" w:rsidRPr="0043486C" w:rsidRDefault="00FF65A1" w:rsidP="0043486C">
      <w:pPr>
        <w:rPr>
          <w:rFonts w:asciiTheme="minorEastAsia" w:hAnsiTheme="minorEastAsia" w:cs="ＭＳ 明朝"/>
          <w:szCs w:val="21"/>
        </w:rPr>
      </w:pPr>
      <w:r>
        <w:rPr>
          <w:rFonts w:asciiTheme="minorEastAsia" w:hAnsiTheme="minorEastAsia" w:cs="ＭＳ 明朝" w:hint="eastAsia"/>
          <w:szCs w:val="21"/>
        </w:rPr>
        <w:t xml:space="preserve">９　</w:t>
      </w:r>
      <w:r w:rsidR="0043486C" w:rsidRPr="0043486C">
        <w:rPr>
          <w:rFonts w:asciiTheme="minorEastAsia" w:hAnsiTheme="minorEastAsia" w:cs="ＭＳ 明朝"/>
          <w:szCs w:val="21"/>
        </w:rPr>
        <w:t>くじによる落札者の決定</w:t>
      </w:r>
    </w:p>
    <w:p w14:paraId="0EB239B6" w14:textId="1FD6C9E3" w:rsidR="0043486C" w:rsidRPr="0043486C" w:rsidRDefault="00FF65A1" w:rsidP="00FF65A1">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（1）</w:t>
      </w:r>
      <w:r w:rsidR="0043486C" w:rsidRPr="0043486C">
        <w:rPr>
          <w:rFonts w:asciiTheme="minorEastAsia" w:hAnsiTheme="minorEastAsia" w:cs="ＭＳ 明朝"/>
          <w:szCs w:val="21"/>
        </w:rPr>
        <w:t>落札となるべき同価の入札をした者が</w:t>
      </w:r>
      <w:r>
        <w:rPr>
          <w:rFonts w:asciiTheme="minorEastAsia" w:hAnsiTheme="minorEastAsia" w:cs="ＭＳ 明朝" w:hint="eastAsia"/>
          <w:szCs w:val="21"/>
        </w:rPr>
        <w:t>２</w:t>
      </w:r>
      <w:r w:rsidR="0043486C" w:rsidRPr="0043486C">
        <w:rPr>
          <w:rFonts w:asciiTheme="minorEastAsia" w:hAnsiTheme="minorEastAsia" w:cs="ＭＳ 明朝"/>
          <w:szCs w:val="21"/>
        </w:rPr>
        <w:t>者以上あるときは、直ちに、当</w:t>
      </w:r>
      <w:r w:rsidR="0043486C" w:rsidRPr="0043486C">
        <w:rPr>
          <w:rFonts w:asciiTheme="minorEastAsia" w:hAnsiTheme="minorEastAsia" w:cs="ＭＳ 明朝" w:hint="eastAsia"/>
          <w:szCs w:val="21"/>
        </w:rPr>
        <w:t>該入札者によるくじ引きにより落札者を決定する。</w:t>
      </w:r>
    </w:p>
    <w:p w14:paraId="7D26F439" w14:textId="34B1925E" w:rsidR="006026DE" w:rsidRDefault="00FF65A1" w:rsidP="006026DE">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（2）</w:t>
      </w:r>
      <w:r w:rsidR="0043486C" w:rsidRPr="0043486C">
        <w:rPr>
          <w:rFonts w:asciiTheme="minorEastAsia" w:hAnsiTheme="minorEastAsia" w:cs="ＭＳ 明朝"/>
          <w:szCs w:val="21"/>
        </w:rPr>
        <w:t>前２項の場合において、当該入札者のうちくじを引かない者があるときは、</w:t>
      </w:r>
      <w:r w:rsidR="0043486C" w:rsidRPr="0043486C">
        <w:rPr>
          <w:rFonts w:asciiTheme="minorEastAsia" w:hAnsiTheme="minorEastAsia" w:cs="ＭＳ 明朝" w:hint="eastAsia"/>
          <w:szCs w:val="21"/>
        </w:rPr>
        <w:t>これに代わって、当該入札事務に関係のない</w:t>
      </w:r>
      <w:r>
        <w:rPr>
          <w:rFonts w:asciiTheme="minorEastAsia" w:hAnsiTheme="minorEastAsia" w:cs="ＭＳ 明朝" w:hint="eastAsia"/>
          <w:szCs w:val="21"/>
        </w:rPr>
        <w:t>実行委員会の担当者</w:t>
      </w:r>
      <w:r w:rsidR="0043486C" w:rsidRPr="0043486C">
        <w:rPr>
          <w:rFonts w:asciiTheme="minorEastAsia" w:hAnsiTheme="minorEastAsia" w:cs="ＭＳ 明朝" w:hint="eastAsia"/>
          <w:szCs w:val="21"/>
        </w:rPr>
        <w:t>がくじを引くものとする。</w:t>
      </w:r>
    </w:p>
    <w:p w14:paraId="1B48ECBA" w14:textId="51AA3E1E" w:rsidR="006026DE" w:rsidRDefault="006026DE" w:rsidP="006026DE">
      <w:pPr>
        <w:rPr>
          <w:rFonts w:asciiTheme="minorEastAsia" w:hAnsiTheme="minorEastAsia" w:cs="ＭＳ 明朝"/>
          <w:szCs w:val="21"/>
        </w:rPr>
      </w:pPr>
    </w:p>
    <w:p w14:paraId="0B1DE602" w14:textId="77777777" w:rsidR="00770D63" w:rsidRDefault="00770D63" w:rsidP="006026DE">
      <w:pPr>
        <w:rPr>
          <w:rFonts w:asciiTheme="minorEastAsia" w:hAnsiTheme="minorEastAsia" w:cs="ＭＳ 明朝"/>
          <w:szCs w:val="21"/>
        </w:rPr>
      </w:pPr>
    </w:p>
    <w:p w14:paraId="01AB51A8" w14:textId="11616D61" w:rsidR="006026DE" w:rsidRPr="001603C7" w:rsidRDefault="006026DE" w:rsidP="006026DE">
      <w:pPr>
        <w:rPr>
          <w:rFonts w:asciiTheme="minorEastAsia" w:hAnsiTheme="minorEastAsia" w:cs="ＭＳ 明朝"/>
          <w:szCs w:val="21"/>
        </w:rPr>
      </w:pPr>
      <w:r>
        <w:rPr>
          <w:rFonts w:asciiTheme="minorEastAsia" w:hAnsiTheme="minorEastAsia" w:cs="ＭＳ 明朝" w:hint="eastAsia"/>
          <w:szCs w:val="21"/>
        </w:rPr>
        <w:t>第３</w:t>
      </w:r>
      <w:r w:rsidRPr="001603C7">
        <w:rPr>
          <w:rFonts w:asciiTheme="minorEastAsia" w:hAnsiTheme="minorEastAsia" w:cs="ＭＳ 明朝"/>
          <w:szCs w:val="21"/>
        </w:rPr>
        <w:t xml:space="preserve">　問合せ先</w:t>
      </w:r>
    </w:p>
    <w:p w14:paraId="246848F0" w14:textId="77777777" w:rsidR="006026DE" w:rsidRPr="001603C7" w:rsidRDefault="006026DE" w:rsidP="006026DE">
      <w:pPr>
        <w:ind w:firstLineChars="200" w:firstLine="420"/>
        <w:rPr>
          <w:rFonts w:asciiTheme="minorEastAsia" w:hAnsiTheme="minorEastAsia" w:cs="ＭＳ 明朝"/>
          <w:szCs w:val="21"/>
        </w:rPr>
      </w:pPr>
      <w:r>
        <w:rPr>
          <w:rFonts w:asciiTheme="minorEastAsia" w:hAnsiTheme="minorEastAsia" w:cs="ＭＳ 明朝" w:hint="eastAsia"/>
          <w:szCs w:val="21"/>
        </w:rPr>
        <w:t>SusHi Tech Tokyo 2024</w:t>
      </w:r>
      <w:r w:rsidRPr="001603C7">
        <w:rPr>
          <w:rFonts w:asciiTheme="minorEastAsia" w:hAnsiTheme="minorEastAsia" w:cs="ＭＳ 明朝"/>
          <w:szCs w:val="21"/>
        </w:rPr>
        <w:t>グローバル</w:t>
      </w:r>
      <w:r>
        <w:rPr>
          <w:rFonts w:asciiTheme="minorEastAsia" w:hAnsiTheme="minorEastAsia" w:cs="ＭＳ 明朝" w:hint="eastAsia"/>
          <w:szCs w:val="21"/>
        </w:rPr>
        <w:t>スタートアッププログラム</w:t>
      </w:r>
      <w:r w:rsidRPr="001603C7">
        <w:rPr>
          <w:rFonts w:asciiTheme="minorEastAsia" w:hAnsiTheme="minorEastAsia" w:cs="ＭＳ 明朝"/>
          <w:szCs w:val="21"/>
        </w:rPr>
        <w:t>実行委員会事務局</w:t>
      </w:r>
    </w:p>
    <w:p w14:paraId="4FC2EDCA"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（東京都スタートアップ・国際金融都市戦略室戦略推進部スタートアップ推進課内）</w:t>
      </w:r>
    </w:p>
    <w:p w14:paraId="04293D9F"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住所：〒163-8001 東京都新宿区西新宿２丁目８番１号　都庁第一本庁舎14階</w:t>
      </w:r>
    </w:p>
    <w:p w14:paraId="3D2DAB11"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電話：</w:t>
      </w:r>
      <w:r>
        <w:rPr>
          <w:rFonts w:asciiTheme="minorEastAsia" w:hAnsiTheme="minorEastAsia" w:cs="ＭＳ 明朝" w:hint="eastAsia"/>
          <w:szCs w:val="21"/>
        </w:rPr>
        <w:t>03</w:t>
      </w:r>
      <w:r w:rsidRPr="001603C7">
        <w:rPr>
          <w:rFonts w:asciiTheme="minorEastAsia" w:hAnsiTheme="minorEastAsia" w:cs="ＭＳ 明朝"/>
          <w:szCs w:val="21"/>
        </w:rPr>
        <w:t>－</w:t>
      </w:r>
      <w:r>
        <w:rPr>
          <w:rFonts w:asciiTheme="minorEastAsia" w:hAnsiTheme="minorEastAsia" w:cs="ＭＳ 明朝" w:hint="eastAsia"/>
          <w:szCs w:val="21"/>
        </w:rPr>
        <w:t>5388</w:t>
      </w:r>
      <w:r w:rsidRPr="001603C7">
        <w:rPr>
          <w:rFonts w:asciiTheme="minorEastAsia" w:hAnsiTheme="minorEastAsia" w:cs="ＭＳ 明朝"/>
          <w:szCs w:val="21"/>
        </w:rPr>
        <w:t>－</w:t>
      </w:r>
      <w:r>
        <w:rPr>
          <w:rFonts w:asciiTheme="minorEastAsia" w:hAnsiTheme="minorEastAsia" w:cs="ＭＳ 明朝" w:hint="eastAsia"/>
          <w:szCs w:val="21"/>
        </w:rPr>
        <w:t>2106</w:t>
      </w:r>
    </w:p>
    <w:p w14:paraId="1C088EC2"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メールアドレス：S1130102(at)section.metro.tokyo.jp</w:t>
      </w:r>
    </w:p>
    <w:p w14:paraId="0F596B51"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お手数ですが、メール送信の際は(at)を@に置き換えてご利用ください。</w:t>
      </w:r>
    </w:p>
    <w:p w14:paraId="58C466DF" w14:textId="77777777" w:rsidR="006026DE" w:rsidRPr="006026DE" w:rsidRDefault="006026DE" w:rsidP="006026DE">
      <w:pPr>
        <w:rPr>
          <w:rFonts w:asciiTheme="minorEastAsia" w:hAnsiTheme="minorEastAsia" w:cs="ＭＳ 明朝"/>
          <w:szCs w:val="21"/>
        </w:rPr>
      </w:pPr>
    </w:p>
    <w:sectPr w:rsidR="006026DE" w:rsidRPr="006026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BD87" w14:textId="77777777" w:rsidR="000159D5" w:rsidRDefault="000159D5" w:rsidP="001015CE">
      <w:r>
        <w:separator/>
      </w:r>
    </w:p>
  </w:endnote>
  <w:endnote w:type="continuationSeparator" w:id="0">
    <w:p w14:paraId="358A70C2" w14:textId="77777777" w:rsidR="000159D5" w:rsidRDefault="000159D5" w:rsidP="001015CE">
      <w:r>
        <w:continuationSeparator/>
      </w:r>
    </w:p>
  </w:endnote>
  <w:endnote w:type="continuationNotice" w:id="1">
    <w:p w14:paraId="7FFD09C2" w14:textId="77777777" w:rsidR="000159D5" w:rsidRDefault="00015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2A0C" w14:textId="77777777" w:rsidR="000159D5" w:rsidRDefault="000159D5" w:rsidP="001015CE">
      <w:r>
        <w:separator/>
      </w:r>
    </w:p>
  </w:footnote>
  <w:footnote w:type="continuationSeparator" w:id="0">
    <w:p w14:paraId="4A20E4A6" w14:textId="77777777" w:rsidR="000159D5" w:rsidRDefault="000159D5" w:rsidP="001015CE">
      <w:r>
        <w:continuationSeparator/>
      </w:r>
    </w:p>
  </w:footnote>
  <w:footnote w:type="continuationNotice" w:id="1">
    <w:p w14:paraId="2A9DE6B3" w14:textId="77777777" w:rsidR="000159D5" w:rsidRDefault="000159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969CC"/>
    <w:multiLevelType w:val="hybridMultilevel"/>
    <w:tmpl w:val="919228A8"/>
    <w:lvl w:ilvl="0" w:tplc="4C9C88F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71"/>
    <w:rsid w:val="000159D5"/>
    <w:rsid w:val="00021B27"/>
    <w:rsid w:val="000363D8"/>
    <w:rsid w:val="00057F80"/>
    <w:rsid w:val="000663EE"/>
    <w:rsid w:val="00066A0F"/>
    <w:rsid w:val="0008490E"/>
    <w:rsid w:val="000922AD"/>
    <w:rsid w:val="000A0C51"/>
    <w:rsid w:val="000A0EEB"/>
    <w:rsid w:val="000B4BFC"/>
    <w:rsid w:val="000D25ED"/>
    <w:rsid w:val="000D2C20"/>
    <w:rsid w:val="000D348C"/>
    <w:rsid w:val="000E13AF"/>
    <w:rsid w:val="000E1407"/>
    <w:rsid w:val="000E1494"/>
    <w:rsid w:val="000E4B5B"/>
    <w:rsid w:val="000E6AFC"/>
    <w:rsid w:val="000E6FE7"/>
    <w:rsid w:val="001015CE"/>
    <w:rsid w:val="001100B3"/>
    <w:rsid w:val="0011613D"/>
    <w:rsid w:val="00120D7E"/>
    <w:rsid w:val="001327EE"/>
    <w:rsid w:val="00142563"/>
    <w:rsid w:val="00153055"/>
    <w:rsid w:val="001603C7"/>
    <w:rsid w:val="00167E29"/>
    <w:rsid w:val="00171935"/>
    <w:rsid w:val="001A3C40"/>
    <w:rsid w:val="001B7AB6"/>
    <w:rsid w:val="001B7F85"/>
    <w:rsid w:val="001C10EA"/>
    <w:rsid w:val="001C2CA4"/>
    <w:rsid w:val="001C6E6E"/>
    <w:rsid w:val="001C7016"/>
    <w:rsid w:val="001F6DEC"/>
    <w:rsid w:val="002240A4"/>
    <w:rsid w:val="0022469E"/>
    <w:rsid w:val="002627EB"/>
    <w:rsid w:val="00263F7B"/>
    <w:rsid w:val="00274CF8"/>
    <w:rsid w:val="002A11C6"/>
    <w:rsid w:val="002B4471"/>
    <w:rsid w:val="002D57E1"/>
    <w:rsid w:val="002E1067"/>
    <w:rsid w:val="00315106"/>
    <w:rsid w:val="0033687B"/>
    <w:rsid w:val="00340C62"/>
    <w:rsid w:val="00355842"/>
    <w:rsid w:val="00362A99"/>
    <w:rsid w:val="00382C77"/>
    <w:rsid w:val="003B31FA"/>
    <w:rsid w:val="003C08C2"/>
    <w:rsid w:val="003C1AB6"/>
    <w:rsid w:val="003D33B1"/>
    <w:rsid w:val="003D5DCE"/>
    <w:rsid w:val="004058A9"/>
    <w:rsid w:val="004058E0"/>
    <w:rsid w:val="0043486C"/>
    <w:rsid w:val="00452CE4"/>
    <w:rsid w:val="00484312"/>
    <w:rsid w:val="004B12F7"/>
    <w:rsid w:val="004C7553"/>
    <w:rsid w:val="00500617"/>
    <w:rsid w:val="00527D3F"/>
    <w:rsid w:val="00531604"/>
    <w:rsid w:val="00533604"/>
    <w:rsid w:val="00536994"/>
    <w:rsid w:val="005379E0"/>
    <w:rsid w:val="0056694F"/>
    <w:rsid w:val="00570604"/>
    <w:rsid w:val="00571680"/>
    <w:rsid w:val="00573275"/>
    <w:rsid w:val="0057707C"/>
    <w:rsid w:val="00580297"/>
    <w:rsid w:val="00580FB8"/>
    <w:rsid w:val="00586060"/>
    <w:rsid w:val="005A0136"/>
    <w:rsid w:val="005A2B25"/>
    <w:rsid w:val="005B19B8"/>
    <w:rsid w:val="005C7ABE"/>
    <w:rsid w:val="005E7E57"/>
    <w:rsid w:val="005F10F5"/>
    <w:rsid w:val="006026DE"/>
    <w:rsid w:val="00610A3B"/>
    <w:rsid w:val="00615FC2"/>
    <w:rsid w:val="00627966"/>
    <w:rsid w:val="006532DE"/>
    <w:rsid w:val="00660FFF"/>
    <w:rsid w:val="0067208B"/>
    <w:rsid w:val="00673851"/>
    <w:rsid w:val="006749FA"/>
    <w:rsid w:val="006872D0"/>
    <w:rsid w:val="00692911"/>
    <w:rsid w:val="006A38FD"/>
    <w:rsid w:val="006C592E"/>
    <w:rsid w:val="006D2627"/>
    <w:rsid w:val="006E3F24"/>
    <w:rsid w:val="007104A5"/>
    <w:rsid w:val="00710FFF"/>
    <w:rsid w:val="007156BC"/>
    <w:rsid w:val="00735893"/>
    <w:rsid w:val="00736634"/>
    <w:rsid w:val="00770D63"/>
    <w:rsid w:val="007B7AA0"/>
    <w:rsid w:val="007C0D7D"/>
    <w:rsid w:val="007C1A45"/>
    <w:rsid w:val="007C27BE"/>
    <w:rsid w:val="007D6B1C"/>
    <w:rsid w:val="007E583B"/>
    <w:rsid w:val="007F24FE"/>
    <w:rsid w:val="007F63B2"/>
    <w:rsid w:val="00822A69"/>
    <w:rsid w:val="00826D0D"/>
    <w:rsid w:val="00857C1D"/>
    <w:rsid w:val="00893914"/>
    <w:rsid w:val="008A0132"/>
    <w:rsid w:val="008E0A00"/>
    <w:rsid w:val="008E2BEC"/>
    <w:rsid w:val="00903F46"/>
    <w:rsid w:val="009337A0"/>
    <w:rsid w:val="00940270"/>
    <w:rsid w:val="0098035F"/>
    <w:rsid w:val="00986D80"/>
    <w:rsid w:val="0099616E"/>
    <w:rsid w:val="009D305B"/>
    <w:rsid w:val="009E0074"/>
    <w:rsid w:val="00A039BD"/>
    <w:rsid w:val="00A04AE1"/>
    <w:rsid w:val="00A06F4B"/>
    <w:rsid w:val="00A51D86"/>
    <w:rsid w:val="00A67288"/>
    <w:rsid w:val="00A740FE"/>
    <w:rsid w:val="00A87E04"/>
    <w:rsid w:val="00A94D50"/>
    <w:rsid w:val="00AA1142"/>
    <w:rsid w:val="00AD0178"/>
    <w:rsid w:val="00AD250B"/>
    <w:rsid w:val="00AE08D0"/>
    <w:rsid w:val="00AF2E6D"/>
    <w:rsid w:val="00B0342E"/>
    <w:rsid w:val="00B30462"/>
    <w:rsid w:val="00B815F7"/>
    <w:rsid w:val="00B97CF1"/>
    <w:rsid w:val="00BB2C22"/>
    <w:rsid w:val="00BD4A0C"/>
    <w:rsid w:val="00BE3088"/>
    <w:rsid w:val="00BF15D3"/>
    <w:rsid w:val="00C133E5"/>
    <w:rsid w:val="00C20664"/>
    <w:rsid w:val="00C256BE"/>
    <w:rsid w:val="00C3302E"/>
    <w:rsid w:val="00C5340C"/>
    <w:rsid w:val="00C62D67"/>
    <w:rsid w:val="00C64932"/>
    <w:rsid w:val="00C7052F"/>
    <w:rsid w:val="00C84535"/>
    <w:rsid w:val="00C92889"/>
    <w:rsid w:val="00CD5519"/>
    <w:rsid w:val="00D23499"/>
    <w:rsid w:val="00D31B41"/>
    <w:rsid w:val="00D40D5A"/>
    <w:rsid w:val="00D73998"/>
    <w:rsid w:val="00DD0008"/>
    <w:rsid w:val="00E127DD"/>
    <w:rsid w:val="00E2446E"/>
    <w:rsid w:val="00E80391"/>
    <w:rsid w:val="00E83D0F"/>
    <w:rsid w:val="00EC0156"/>
    <w:rsid w:val="00F04DC3"/>
    <w:rsid w:val="00F13E51"/>
    <w:rsid w:val="00F345C6"/>
    <w:rsid w:val="00F420C8"/>
    <w:rsid w:val="00F4254C"/>
    <w:rsid w:val="00F45AF0"/>
    <w:rsid w:val="00F5395F"/>
    <w:rsid w:val="00F8051C"/>
    <w:rsid w:val="00FB5C7F"/>
    <w:rsid w:val="00FC5E72"/>
    <w:rsid w:val="00FE6A78"/>
    <w:rsid w:val="00FF4F25"/>
    <w:rsid w:val="00FF65A1"/>
    <w:rsid w:val="02E21770"/>
    <w:rsid w:val="06DC970D"/>
    <w:rsid w:val="16EB5DD1"/>
    <w:rsid w:val="1C47F846"/>
    <w:rsid w:val="2079411C"/>
    <w:rsid w:val="20DC2BBC"/>
    <w:rsid w:val="238389C9"/>
    <w:rsid w:val="2643E5F8"/>
    <w:rsid w:val="27DFB659"/>
    <w:rsid w:val="288F19D5"/>
    <w:rsid w:val="2A3E28F9"/>
    <w:rsid w:val="2CF98387"/>
    <w:rsid w:val="2DAFF05E"/>
    <w:rsid w:val="2E87E357"/>
    <w:rsid w:val="3162FEF5"/>
    <w:rsid w:val="35D62024"/>
    <w:rsid w:val="36689B48"/>
    <w:rsid w:val="3983C116"/>
    <w:rsid w:val="3988DE24"/>
    <w:rsid w:val="3B24AE85"/>
    <w:rsid w:val="3FA8B2C0"/>
    <w:rsid w:val="4919AC10"/>
    <w:rsid w:val="4B63E080"/>
    <w:rsid w:val="4E9DAA2B"/>
    <w:rsid w:val="51F24C86"/>
    <w:rsid w:val="5295684F"/>
    <w:rsid w:val="53711B4E"/>
    <w:rsid w:val="54946BB9"/>
    <w:rsid w:val="54F96CED"/>
    <w:rsid w:val="592E6898"/>
    <w:rsid w:val="5AE742E5"/>
    <w:rsid w:val="5BFA905C"/>
    <w:rsid w:val="5D956743"/>
    <w:rsid w:val="5E6E5615"/>
    <w:rsid w:val="5EDAF0DC"/>
    <w:rsid w:val="652AFCFF"/>
    <w:rsid w:val="65CB4BCE"/>
    <w:rsid w:val="660817F1"/>
    <w:rsid w:val="6DDC6C71"/>
    <w:rsid w:val="7064A9B7"/>
    <w:rsid w:val="73E70672"/>
    <w:rsid w:val="76535589"/>
    <w:rsid w:val="77165FAD"/>
    <w:rsid w:val="78DE9AAF"/>
    <w:rsid w:val="797CF0F2"/>
    <w:rsid w:val="7C2C4B93"/>
    <w:rsid w:val="7D082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8525EC"/>
  <w15:chartTrackingRefBased/>
  <w15:docId w15:val="{87798CD2-285B-46DC-A98E-6263DE0B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5CE"/>
    <w:pPr>
      <w:tabs>
        <w:tab w:val="center" w:pos="4252"/>
        <w:tab w:val="right" w:pos="8504"/>
      </w:tabs>
      <w:snapToGrid w:val="0"/>
    </w:pPr>
  </w:style>
  <w:style w:type="character" w:customStyle="1" w:styleId="a4">
    <w:name w:val="ヘッダー (文字)"/>
    <w:basedOn w:val="a0"/>
    <w:link w:val="a3"/>
    <w:uiPriority w:val="99"/>
    <w:rsid w:val="001015CE"/>
  </w:style>
  <w:style w:type="paragraph" w:styleId="a5">
    <w:name w:val="footer"/>
    <w:basedOn w:val="a"/>
    <w:link w:val="a6"/>
    <w:uiPriority w:val="99"/>
    <w:unhideWhenUsed/>
    <w:rsid w:val="001015CE"/>
    <w:pPr>
      <w:tabs>
        <w:tab w:val="center" w:pos="4252"/>
        <w:tab w:val="right" w:pos="8504"/>
      </w:tabs>
      <w:snapToGrid w:val="0"/>
    </w:pPr>
  </w:style>
  <w:style w:type="character" w:customStyle="1" w:styleId="a6">
    <w:name w:val="フッター (文字)"/>
    <w:basedOn w:val="a0"/>
    <w:link w:val="a5"/>
    <w:uiPriority w:val="99"/>
    <w:rsid w:val="001015CE"/>
  </w:style>
  <w:style w:type="character" w:styleId="a7">
    <w:name w:val="annotation reference"/>
    <w:basedOn w:val="a0"/>
    <w:uiPriority w:val="99"/>
    <w:semiHidden/>
    <w:unhideWhenUsed/>
    <w:rsid w:val="00D40D5A"/>
    <w:rPr>
      <w:sz w:val="18"/>
      <w:szCs w:val="18"/>
    </w:rPr>
  </w:style>
  <w:style w:type="paragraph" w:styleId="a8">
    <w:name w:val="annotation text"/>
    <w:basedOn w:val="a"/>
    <w:link w:val="a9"/>
    <w:uiPriority w:val="99"/>
    <w:semiHidden/>
    <w:unhideWhenUsed/>
    <w:rsid w:val="00D40D5A"/>
    <w:pPr>
      <w:jc w:val="left"/>
    </w:pPr>
  </w:style>
  <w:style w:type="character" w:customStyle="1" w:styleId="a9">
    <w:name w:val="コメント文字列 (文字)"/>
    <w:basedOn w:val="a0"/>
    <w:link w:val="a8"/>
    <w:uiPriority w:val="99"/>
    <w:semiHidden/>
    <w:rsid w:val="00D40D5A"/>
  </w:style>
  <w:style w:type="paragraph" w:styleId="aa">
    <w:name w:val="annotation subject"/>
    <w:basedOn w:val="a8"/>
    <w:next w:val="a8"/>
    <w:link w:val="ab"/>
    <w:uiPriority w:val="99"/>
    <w:semiHidden/>
    <w:unhideWhenUsed/>
    <w:rsid w:val="00D40D5A"/>
    <w:rPr>
      <w:b/>
      <w:bCs/>
    </w:rPr>
  </w:style>
  <w:style w:type="character" w:customStyle="1" w:styleId="ab">
    <w:name w:val="コメント内容 (文字)"/>
    <w:basedOn w:val="a9"/>
    <w:link w:val="aa"/>
    <w:uiPriority w:val="99"/>
    <w:semiHidden/>
    <w:rsid w:val="00D40D5A"/>
    <w:rPr>
      <w:b/>
      <w:bCs/>
    </w:rPr>
  </w:style>
  <w:style w:type="paragraph" w:styleId="ac">
    <w:name w:val="Balloon Text"/>
    <w:basedOn w:val="a"/>
    <w:link w:val="ad"/>
    <w:uiPriority w:val="99"/>
    <w:semiHidden/>
    <w:unhideWhenUsed/>
    <w:rsid w:val="00D40D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0D5A"/>
    <w:rPr>
      <w:rFonts w:asciiTheme="majorHAnsi" w:eastAsiaTheme="majorEastAsia" w:hAnsiTheme="majorHAnsi" w:cstheme="majorBidi"/>
      <w:sz w:val="18"/>
      <w:szCs w:val="18"/>
    </w:rPr>
  </w:style>
  <w:style w:type="character" w:styleId="ae">
    <w:name w:val="Hyperlink"/>
    <w:basedOn w:val="a0"/>
    <w:uiPriority w:val="99"/>
    <w:unhideWhenUsed/>
    <w:rsid w:val="007D6B1C"/>
    <w:rPr>
      <w:color w:val="0563C1" w:themeColor="hyperlink"/>
      <w:u w:val="single"/>
    </w:rPr>
  </w:style>
  <w:style w:type="paragraph" w:styleId="af">
    <w:name w:val="Date"/>
    <w:basedOn w:val="a"/>
    <w:next w:val="a"/>
    <w:link w:val="af0"/>
    <w:uiPriority w:val="99"/>
    <w:semiHidden/>
    <w:unhideWhenUsed/>
    <w:rsid w:val="004C7553"/>
  </w:style>
  <w:style w:type="character" w:customStyle="1" w:styleId="af0">
    <w:name w:val="日付 (文字)"/>
    <w:basedOn w:val="a0"/>
    <w:link w:val="af"/>
    <w:uiPriority w:val="99"/>
    <w:semiHidden/>
    <w:rsid w:val="004C7553"/>
  </w:style>
  <w:style w:type="paragraph" w:styleId="af1">
    <w:name w:val="List Paragraph"/>
    <w:basedOn w:val="a"/>
    <w:uiPriority w:val="34"/>
    <w:qFormat/>
    <w:rsid w:val="003558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1CFCEEA9F37544B60F19804920FCAC" ma:contentTypeVersion="13" ma:contentTypeDescription="新しいドキュメントを作成します。" ma:contentTypeScope="" ma:versionID="17246518b660013b7b4ec05c518816b6">
  <xsd:schema xmlns:xsd="http://www.w3.org/2001/XMLSchema" xmlns:xs="http://www.w3.org/2001/XMLSchema" xmlns:p="http://schemas.microsoft.com/office/2006/metadata/properties" xmlns:ns2="96b385a2-4d23-4689-884a-f7000ab9a72d" xmlns:ns3="c88a0fe2-d500-4dc8-8209-1f9cc963f815" targetNamespace="http://schemas.microsoft.com/office/2006/metadata/properties" ma:root="true" ma:fieldsID="473a1939bf655a3a2fefc2a999cbe588" ns2:_="" ns3:_="">
    <xsd:import namespace="96b385a2-4d23-4689-884a-f7000ab9a72d"/>
    <xsd:import namespace="c88a0fe2-d500-4dc8-8209-1f9cc963f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85a2-4d23-4689-884a-f7000ab9a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a0fe2-d500-4dc8-8209-1f9cc963f81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de86b423-6d18-4a30-b70e-6165c3cb0d0e}" ma:internalName="TaxCatchAll" ma:showField="CatchAllData" ma:web="c88a0fe2-d500-4dc8-8209-1f9cc963f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8a0fe2-d500-4dc8-8209-1f9cc963f815" xsi:nil="true"/>
    <lcf76f155ced4ddcb4097134ff3c332f xmlns="96b385a2-4d23-4689-884a-f7000ab9a7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6A40-C0F7-4960-8DEE-DB0B921AA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85a2-4d23-4689-884a-f7000ab9a72d"/>
    <ds:schemaRef ds:uri="c88a0fe2-d500-4dc8-8209-1f9cc963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247BA-02CB-4429-BE08-0846B62201E9}">
  <ds:schemaRefs>
    <ds:schemaRef ds:uri="http://schemas.microsoft.com/sharepoint/v3/contenttype/forms"/>
  </ds:schemaRefs>
</ds:datastoreItem>
</file>

<file path=customXml/itemProps3.xml><?xml version="1.0" encoding="utf-8"?>
<ds:datastoreItem xmlns:ds="http://schemas.openxmlformats.org/officeDocument/2006/customXml" ds:itemID="{F08E829A-C1D5-435F-935B-CA5344F3FD16}">
  <ds:schemaRefs>
    <ds:schemaRef ds:uri="http://schemas.microsoft.com/office/2006/metadata/properties"/>
    <ds:schemaRef ds:uri="http://schemas.microsoft.com/office/infopath/2007/PartnerControls"/>
    <ds:schemaRef ds:uri="c88a0fe2-d500-4dc8-8209-1f9cc963f815"/>
    <ds:schemaRef ds:uri="96b385a2-4d23-4689-884a-f7000ab9a72d"/>
  </ds:schemaRefs>
</ds:datastoreItem>
</file>

<file path=customXml/itemProps4.xml><?xml version="1.0" encoding="utf-8"?>
<ds:datastoreItem xmlns:ds="http://schemas.openxmlformats.org/officeDocument/2006/customXml" ds:itemID="{DB02D629-E720-49C0-8C76-EDC82732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村木　厚哉</cp:lastModifiedBy>
  <cp:revision>75</cp:revision>
  <dcterms:created xsi:type="dcterms:W3CDTF">2023-06-05T07:48:00Z</dcterms:created>
  <dcterms:modified xsi:type="dcterms:W3CDTF">2024-01-23T09:44:00Z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0x0101006C1CFCEEA9F37544B60F19804920FCAC</vt:lpwstr>
  </property>
  <property fmtid="{D5CDD505-2E9C-101B-9397-08002B2CF9AE}" pid="3" name="MediaServiceImageTags">
    <vt:lpwstr/>
  </property>
</Properties>
</file>